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EE536" w14:textId="77777777" w:rsidR="00630816" w:rsidRPr="00CE66A1" w:rsidRDefault="00317531" w:rsidP="00CE66A1">
      <w:pPr>
        <w:spacing w:after="0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66A2D3F" wp14:editId="7256A7D8">
            <wp:simplePos x="0" y="0"/>
            <wp:positionH relativeFrom="margin">
              <wp:align>right</wp:align>
            </wp:positionH>
            <wp:positionV relativeFrom="margin">
              <wp:posOffset>0</wp:posOffset>
            </wp:positionV>
            <wp:extent cx="1351915" cy="1472565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SA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915" cy="1472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6A1" w:rsidRPr="00CE66A1">
        <w:rPr>
          <w:rFonts w:cstheme="minorHAnsi"/>
          <w:b/>
          <w:sz w:val="28"/>
          <w:szCs w:val="28"/>
        </w:rPr>
        <w:t>Wilson Commons Student Activities</w:t>
      </w:r>
    </w:p>
    <w:p w14:paraId="18EC18DE" w14:textId="77777777" w:rsidR="00CE66A1" w:rsidRDefault="00CE66A1" w:rsidP="00CE66A1">
      <w:pPr>
        <w:spacing w:after="0"/>
        <w:rPr>
          <w:rFonts w:cstheme="minorHAnsi"/>
          <w:sz w:val="28"/>
          <w:szCs w:val="28"/>
        </w:rPr>
      </w:pPr>
      <w:r w:rsidRPr="00CE66A1">
        <w:rPr>
          <w:rFonts w:cstheme="minorHAnsi"/>
          <w:b/>
          <w:sz w:val="28"/>
          <w:szCs w:val="28"/>
        </w:rPr>
        <w:t>Program Planning Worksheet</w:t>
      </w:r>
    </w:p>
    <w:p w14:paraId="3482C4BB" w14:textId="77777777" w:rsidR="00CE66A1" w:rsidRDefault="00CE66A1" w:rsidP="00CE66A1">
      <w:pPr>
        <w:spacing w:after="0"/>
        <w:rPr>
          <w:rFonts w:cstheme="minorHAnsi"/>
          <w:sz w:val="28"/>
          <w:szCs w:val="28"/>
        </w:rPr>
      </w:pPr>
    </w:p>
    <w:p w14:paraId="17C209BC" w14:textId="77777777" w:rsidR="00CE66A1" w:rsidRDefault="00CE66A1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 the tasks that need to be completed for your program and delegate them. Set a check-in and completion date for EVERY task. Not every task will be needed for every program.</w:t>
      </w:r>
    </w:p>
    <w:p w14:paraId="09FC35EF" w14:textId="77777777" w:rsidR="00CE66A1" w:rsidRDefault="00CE66A1" w:rsidP="00CE66A1">
      <w:pPr>
        <w:spacing w:after="0"/>
        <w:rPr>
          <w:rFonts w:cstheme="minorHAnsi"/>
          <w:sz w:val="24"/>
          <w:szCs w:val="24"/>
        </w:rPr>
      </w:pPr>
    </w:p>
    <w:p w14:paraId="2BADD3FD" w14:textId="77777777" w:rsidR="00CE66A1" w:rsidRDefault="00CE66A1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Budget and Finance: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E66A1" w14:paraId="7FC162F3" w14:textId="77777777" w:rsidTr="00C1463F">
        <w:trPr>
          <w:trHeight w:val="323"/>
        </w:trPr>
        <w:tc>
          <w:tcPr>
            <w:tcW w:w="2875" w:type="dxa"/>
            <w:vAlign w:val="center"/>
          </w:tcPr>
          <w:p w14:paraId="46AA534C" w14:textId="77777777" w:rsidR="00CE66A1" w:rsidRPr="00CE66A1" w:rsidRDefault="00CE66A1" w:rsidP="004B1C15">
            <w:pPr>
              <w:rPr>
                <w:rFonts w:cstheme="minorHAnsi"/>
              </w:rPr>
            </w:pPr>
          </w:p>
        </w:tc>
        <w:tc>
          <w:tcPr>
            <w:tcW w:w="2250" w:type="dxa"/>
          </w:tcPr>
          <w:p w14:paraId="0F4A61E7" w14:textId="77777777" w:rsidR="00CE66A1" w:rsidRPr="00CE66A1" w:rsidRDefault="00C1463F" w:rsidP="00CE66A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339AA5D9" w14:textId="77777777" w:rsidR="00CE66A1" w:rsidRPr="00CE66A1" w:rsidRDefault="00C1463F" w:rsidP="00CE66A1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4ED941E2" w14:textId="77777777" w:rsidR="00CE66A1" w:rsidRPr="00CE66A1" w:rsidRDefault="00CE66A1" w:rsidP="00CE66A1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F317FC" w14:paraId="7085DAD3" w14:textId="77777777" w:rsidTr="00C1463F">
        <w:trPr>
          <w:trHeight w:val="593"/>
        </w:trPr>
        <w:tc>
          <w:tcPr>
            <w:tcW w:w="2875" w:type="dxa"/>
            <w:vAlign w:val="center"/>
          </w:tcPr>
          <w:p w14:paraId="38FDFB0A" w14:textId="77777777" w:rsidR="00F317FC" w:rsidRDefault="00F317FC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the budget, receive quotes from vendors</w:t>
            </w:r>
          </w:p>
        </w:tc>
        <w:tc>
          <w:tcPr>
            <w:tcW w:w="2250" w:type="dxa"/>
          </w:tcPr>
          <w:p w14:paraId="029484BB" w14:textId="77777777" w:rsidR="00F317FC" w:rsidRPr="00CE66A1" w:rsidRDefault="00F317FC" w:rsidP="00CE66A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1710" w:type="dxa"/>
          </w:tcPr>
          <w:p w14:paraId="16B4A219" w14:textId="77777777" w:rsidR="00F317FC" w:rsidRDefault="00F317FC" w:rsidP="00CE66A1">
            <w:pPr>
              <w:jc w:val="center"/>
              <w:rPr>
                <w:rFonts w:cstheme="minorHAnsi"/>
                <w:b/>
                <w:u w:val="single"/>
              </w:rPr>
            </w:pPr>
          </w:p>
        </w:tc>
        <w:tc>
          <w:tcPr>
            <w:tcW w:w="2515" w:type="dxa"/>
          </w:tcPr>
          <w:p w14:paraId="2ABB5A59" w14:textId="77777777" w:rsidR="00F317FC" w:rsidRDefault="00F317FC" w:rsidP="00CE66A1">
            <w:pPr>
              <w:jc w:val="center"/>
              <w:rPr>
                <w:rFonts w:cstheme="minorHAnsi"/>
                <w:b/>
                <w:u w:val="single"/>
              </w:rPr>
            </w:pPr>
          </w:p>
        </w:tc>
      </w:tr>
      <w:tr w:rsidR="00CE66A1" w14:paraId="0A2ECAA7" w14:textId="77777777" w:rsidTr="00C1463F">
        <w:trPr>
          <w:trHeight w:val="530"/>
        </w:trPr>
        <w:tc>
          <w:tcPr>
            <w:tcW w:w="2875" w:type="dxa"/>
            <w:vAlign w:val="center"/>
          </w:tcPr>
          <w:p w14:paraId="5A28D054" w14:textId="77777777" w:rsidR="00CE66A1" w:rsidRPr="00CE66A1" w:rsidRDefault="004B1C15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Identify other avenues for funding (co-sponsorships)</w:t>
            </w:r>
          </w:p>
        </w:tc>
        <w:tc>
          <w:tcPr>
            <w:tcW w:w="2250" w:type="dxa"/>
          </w:tcPr>
          <w:p w14:paraId="6ACD1422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88A5296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4D8F369C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</w:tr>
      <w:tr w:rsidR="00CE66A1" w14:paraId="4BDE4097" w14:textId="77777777" w:rsidTr="00C1463F">
        <w:trPr>
          <w:trHeight w:val="332"/>
        </w:trPr>
        <w:tc>
          <w:tcPr>
            <w:tcW w:w="2875" w:type="dxa"/>
            <w:vAlign w:val="center"/>
          </w:tcPr>
          <w:p w14:paraId="40212330" w14:textId="77777777" w:rsidR="00CE66A1" w:rsidRPr="00CE66A1" w:rsidRDefault="004B1C15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Prepare and sign contracts</w:t>
            </w:r>
          </w:p>
        </w:tc>
        <w:tc>
          <w:tcPr>
            <w:tcW w:w="2250" w:type="dxa"/>
          </w:tcPr>
          <w:p w14:paraId="524FBCF5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810D8A5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19542363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</w:tr>
      <w:tr w:rsidR="00CE66A1" w14:paraId="600B1F6E" w14:textId="77777777" w:rsidTr="00C1463F">
        <w:trPr>
          <w:trHeight w:val="332"/>
        </w:trPr>
        <w:tc>
          <w:tcPr>
            <w:tcW w:w="2875" w:type="dxa"/>
            <w:vAlign w:val="center"/>
          </w:tcPr>
          <w:p w14:paraId="2860C077" w14:textId="77777777" w:rsidR="004B1C15" w:rsidRPr="00CE66A1" w:rsidRDefault="004B1C15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Arrange for transfer of funds</w:t>
            </w:r>
          </w:p>
        </w:tc>
        <w:tc>
          <w:tcPr>
            <w:tcW w:w="2250" w:type="dxa"/>
          </w:tcPr>
          <w:p w14:paraId="22C46661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3986636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689610B0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</w:tr>
      <w:tr w:rsidR="00CE66A1" w14:paraId="4A75AE32" w14:textId="77777777" w:rsidTr="00C1463F">
        <w:trPr>
          <w:trHeight w:val="467"/>
        </w:trPr>
        <w:tc>
          <w:tcPr>
            <w:tcW w:w="2875" w:type="dxa"/>
            <w:vAlign w:val="center"/>
          </w:tcPr>
          <w:p w14:paraId="25C1A397" w14:textId="77777777" w:rsidR="00CE66A1" w:rsidRPr="00CE66A1" w:rsidRDefault="004B1C15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Begin processing payment requests</w:t>
            </w:r>
          </w:p>
        </w:tc>
        <w:tc>
          <w:tcPr>
            <w:tcW w:w="2250" w:type="dxa"/>
          </w:tcPr>
          <w:p w14:paraId="10ADAF86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2336F15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3A397CCE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</w:tr>
      <w:tr w:rsidR="00CE66A1" w14:paraId="0B91AD3C" w14:textId="77777777" w:rsidTr="00C1463F">
        <w:trPr>
          <w:trHeight w:val="458"/>
        </w:trPr>
        <w:tc>
          <w:tcPr>
            <w:tcW w:w="2875" w:type="dxa"/>
            <w:vAlign w:val="center"/>
          </w:tcPr>
          <w:p w14:paraId="1FA89952" w14:textId="77777777" w:rsidR="00CE66A1" w:rsidRPr="00CE66A1" w:rsidRDefault="004B1C15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Reserve a cash box (if needed)</w:t>
            </w:r>
          </w:p>
        </w:tc>
        <w:tc>
          <w:tcPr>
            <w:tcW w:w="2250" w:type="dxa"/>
          </w:tcPr>
          <w:p w14:paraId="220E9A82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54A3E27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2C3F183D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</w:tr>
      <w:tr w:rsidR="00CE66A1" w14:paraId="322CDEF4" w14:textId="77777777" w:rsidTr="00C1463F">
        <w:trPr>
          <w:trHeight w:val="458"/>
        </w:trPr>
        <w:tc>
          <w:tcPr>
            <w:tcW w:w="2875" w:type="dxa"/>
            <w:vAlign w:val="center"/>
          </w:tcPr>
          <w:p w14:paraId="6EAF9ECD" w14:textId="77777777" w:rsidR="00CE66A1" w:rsidRPr="00CE66A1" w:rsidRDefault="00C1463F" w:rsidP="004B1C15">
            <w:pPr>
              <w:rPr>
                <w:rFonts w:cstheme="minorHAnsi"/>
              </w:rPr>
            </w:pPr>
            <w:r>
              <w:rPr>
                <w:rFonts w:cstheme="minorHAnsi"/>
              </w:rPr>
              <w:t>Fundraising Form</w:t>
            </w:r>
          </w:p>
        </w:tc>
        <w:tc>
          <w:tcPr>
            <w:tcW w:w="2250" w:type="dxa"/>
          </w:tcPr>
          <w:p w14:paraId="626C0DAA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665521E0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  <w:tc>
          <w:tcPr>
            <w:tcW w:w="2515" w:type="dxa"/>
          </w:tcPr>
          <w:p w14:paraId="6B017686" w14:textId="77777777" w:rsidR="00CE66A1" w:rsidRPr="00CE66A1" w:rsidRDefault="00CE66A1" w:rsidP="00CE66A1">
            <w:pPr>
              <w:jc w:val="center"/>
              <w:rPr>
                <w:rFonts w:cstheme="minorHAnsi"/>
              </w:rPr>
            </w:pPr>
          </w:p>
        </w:tc>
      </w:tr>
    </w:tbl>
    <w:p w14:paraId="7E71FC3F" w14:textId="77777777" w:rsidR="00CE66A1" w:rsidRDefault="00CE66A1" w:rsidP="00CE66A1">
      <w:pPr>
        <w:spacing w:after="0"/>
        <w:rPr>
          <w:rFonts w:cstheme="minorHAnsi"/>
          <w:sz w:val="24"/>
          <w:szCs w:val="24"/>
        </w:rPr>
      </w:pPr>
    </w:p>
    <w:p w14:paraId="75E6F345" w14:textId="77777777" w:rsidR="004B1C15" w:rsidRDefault="004B1C15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Logistics: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79AB3AC1" w14:textId="77777777" w:rsidTr="00C1463F">
        <w:tc>
          <w:tcPr>
            <w:tcW w:w="2875" w:type="dxa"/>
          </w:tcPr>
          <w:p w14:paraId="380F9DF8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A2C0F55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1754FA5C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32156407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45680A" w14:paraId="3DA89877" w14:textId="77777777" w:rsidTr="00C1463F">
        <w:tc>
          <w:tcPr>
            <w:tcW w:w="2875" w:type="dxa"/>
          </w:tcPr>
          <w:p w14:paraId="38F9F2A1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Ensure staffing capabilities</w:t>
            </w:r>
          </w:p>
        </w:tc>
        <w:tc>
          <w:tcPr>
            <w:tcW w:w="2250" w:type="dxa"/>
          </w:tcPr>
          <w:p w14:paraId="67DDCF58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3686066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6470572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656CB2" w14:paraId="60D6E5DC" w14:textId="77777777" w:rsidTr="00C1463F">
        <w:tc>
          <w:tcPr>
            <w:tcW w:w="2875" w:type="dxa"/>
          </w:tcPr>
          <w:p w14:paraId="07EDF3F6" w14:textId="77777777" w:rsidR="00656CB2" w:rsidRDefault="00656CB2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for conflicts with larger university events</w:t>
            </w:r>
          </w:p>
        </w:tc>
        <w:tc>
          <w:tcPr>
            <w:tcW w:w="2250" w:type="dxa"/>
          </w:tcPr>
          <w:p w14:paraId="4EB4D8F7" w14:textId="77777777" w:rsidR="00656CB2" w:rsidRDefault="00656CB2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F46934" w14:textId="77777777" w:rsidR="00656CB2" w:rsidRDefault="00656CB2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D74B1D3" w14:textId="77777777" w:rsidR="00656CB2" w:rsidRDefault="00656CB2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236E3A3D" w14:textId="77777777" w:rsidTr="00C1463F">
        <w:tc>
          <w:tcPr>
            <w:tcW w:w="2875" w:type="dxa"/>
          </w:tcPr>
          <w:p w14:paraId="2F3D0C94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Reserve Space/Facility</w:t>
            </w:r>
          </w:p>
        </w:tc>
        <w:tc>
          <w:tcPr>
            <w:tcW w:w="2250" w:type="dxa"/>
          </w:tcPr>
          <w:p w14:paraId="54185392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44ADEA8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74CABFA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6DA7182B" w14:textId="77777777" w:rsidTr="00C1463F">
        <w:tc>
          <w:tcPr>
            <w:tcW w:w="2875" w:type="dxa"/>
          </w:tcPr>
          <w:p w14:paraId="56BCF446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Rain or cancellation plan</w:t>
            </w:r>
          </w:p>
        </w:tc>
        <w:tc>
          <w:tcPr>
            <w:tcW w:w="2250" w:type="dxa"/>
          </w:tcPr>
          <w:p w14:paraId="29F41186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511155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812A094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26419CC7" w14:textId="77777777" w:rsidTr="00C1463F">
        <w:tc>
          <w:tcPr>
            <w:tcW w:w="2875" w:type="dxa"/>
          </w:tcPr>
          <w:p w14:paraId="3E57119F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Diagram event with ECM</w:t>
            </w:r>
          </w:p>
        </w:tc>
        <w:tc>
          <w:tcPr>
            <w:tcW w:w="2250" w:type="dxa"/>
          </w:tcPr>
          <w:p w14:paraId="2D4BDF19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BA8FDB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A2DB33A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46810B25" w14:textId="77777777" w:rsidTr="00C1463F">
        <w:tc>
          <w:tcPr>
            <w:tcW w:w="2875" w:type="dxa"/>
          </w:tcPr>
          <w:p w14:paraId="3E283691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Decide on theme/decorations</w:t>
            </w:r>
          </w:p>
        </w:tc>
        <w:tc>
          <w:tcPr>
            <w:tcW w:w="2250" w:type="dxa"/>
          </w:tcPr>
          <w:p w14:paraId="27C21BF7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CB78A8D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84B296E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3075CF4C" w14:textId="77777777" w:rsidTr="00C1463F">
        <w:tc>
          <w:tcPr>
            <w:tcW w:w="2875" w:type="dxa"/>
          </w:tcPr>
          <w:p w14:paraId="5F956E65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Materials</w:t>
            </w:r>
          </w:p>
        </w:tc>
        <w:tc>
          <w:tcPr>
            <w:tcW w:w="2250" w:type="dxa"/>
          </w:tcPr>
          <w:p w14:paraId="02B8FE6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E0348A6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F06BC62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563E3349" w14:textId="77777777" w:rsidTr="00C1463F">
        <w:tc>
          <w:tcPr>
            <w:tcW w:w="2875" w:type="dxa"/>
          </w:tcPr>
          <w:p w14:paraId="329E6C54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Co-Sponsor’s expectations and roles</w:t>
            </w:r>
          </w:p>
        </w:tc>
        <w:tc>
          <w:tcPr>
            <w:tcW w:w="2250" w:type="dxa"/>
          </w:tcPr>
          <w:p w14:paraId="02AEA49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EBFE2F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8830AB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00F48EF1" w14:textId="77777777" w:rsidTr="00C1463F">
        <w:tc>
          <w:tcPr>
            <w:tcW w:w="2875" w:type="dxa"/>
          </w:tcPr>
          <w:p w14:paraId="2B426272" w14:textId="77777777" w:rsidR="0045680A" w:rsidRDefault="00FA2275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Coordinate </w:t>
            </w:r>
            <w:r w:rsidR="00814013">
              <w:rPr>
                <w:rFonts w:cstheme="minorHAnsi"/>
                <w:sz w:val="24"/>
                <w:szCs w:val="24"/>
              </w:rPr>
              <w:t>and hire entertainment</w:t>
            </w:r>
          </w:p>
        </w:tc>
        <w:tc>
          <w:tcPr>
            <w:tcW w:w="2250" w:type="dxa"/>
          </w:tcPr>
          <w:p w14:paraId="2CC76A9C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951A92D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CD420A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059CF423" w14:textId="77777777" w:rsidTr="00C1463F">
        <w:tc>
          <w:tcPr>
            <w:tcW w:w="2875" w:type="dxa"/>
          </w:tcPr>
          <w:p w14:paraId="411C6DD8" w14:textId="77777777" w:rsidR="0045680A" w:rsidRDefault="00814013" w:rsidP="00C14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Arrange for </w:t>
            </w:r>
            <w:r w:rsidR="00C1463F">
              <w:rPr>
                <w:rFonts w:cstheme="minorHAnsi"/>
                <w:sz w:val="24"/>
                <w:szCs w:val="24"/>
              </w:rPr>
              <w:t>Public Safety</w:t>
            </w:r>
            <w:r>
              <w:rPr>
                <w:rFonts w:cstheme="minorHAnsi"/>
                <w:sz w:val="24"/>
                <w:szCs w:val="24"/>
              </w:rPr>
              <w:t xml:space="preserve"> and/or radios</w:t>
            </w:r>
          </w:p>
        </w:tc>
        <w:tc>
          <w:tcPr>
            <w:tcW w:w="2250" w:type="dxa"/>
          </w:tcPr>
          <w:p w14:paraId="7AAEDD72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724BE3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8D6057A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0ADA4767" w14:textId="77777777" w:rsidTr="00C1463F">
        <w:tc>
          <w:tcPr>
            <w:tcW w:w="2875" w:type="dxa"/>
          </w:tcPr>
          <w:p w14:paraId="714E9BE2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Contract with performer(s)</w:t>
            </w:r>
          </w:p>
        </w:tc>
        <w:tc>
          <w:tcPr>
            <w:tcW w:w="2250" w:type="dxa"/>
          </w:tcPr>
          <w:p w14:paraId="6FBF1DA4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1E1163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31D01CA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4C013723" w14:textId="77777777" w:rsidTr="00C1463F">
        <w:tc>
          <w:tcPr>
            <w:tcW w:w="2875" w:type="dxa"/>
          </w:tcPr>
          <w:p w14:paraId="72F1E38E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Arrange for disability accommodations</w:t>
            </w:r>
          </w:p>
        </w:tc>
        <w:tc>
          <w:tcPr>
            <w:tcW w:w="2250" w:type="dxa"/>
          </w:tcPr>
          <w:p w14:paraId="44B3A4B4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AC26E2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078835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33DFFF2C" w14:textId="77777777" w:rsidTr="00C1463F">
        <w:tc>
          <w:tcPr>
            <w:tcW w:w="2875" w:type="dxa"/>
          </w:tcPr>
          <w:p w14:paraId="65AD2A68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Reserve transportation</w:t>
            </w:r>
          </w:p>
        </w:tc>
        <w:tc>
          <w:tcPr>
            <w:tcW w:w="2250" w:type="dxa"/>
          </w:tcPr>
          <w:p w14:paraId="3F40B8D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FEE605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DCB1B38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6FB5CE02" w14:textId="77777777" w:rsidTr="00C1463F">
        <w:tc>
          <w:tcPr>
            <w:tcW w:w="2875" w:type="dxa"/>
          </w:tcPr>
          <w:p w14:paraId="334D0DEE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Develop program schedule</w:t>
            </w:r>
          </w:p>
        </w:tc>
        <w:tc>
          <w:tcPr>
            <w:tcW w:w="2250" w:type="dxa"/>
          </w:tcPr>
          <w:p w14:paraId="2E1C4039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CD89F9B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D6FA91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245F738B" w14:textId="77777777" w:rsidTr="00C1463F">
        <w:tc>
          <w:tcPr>
            <w:tcW w:w="2875" w:type="dxa"/>
          </w:tcPr>
          <w:p w14:paraId="2CAD2507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Invitations</w:t>
            </w:r>
          </w:p>
        </w:tc>
        <w:tc>
          <w:tcPr>
            <w:tcW w:w="2250" w:type="dxa"/>
          </w:tcPr>
          <w:p w14:paraId="09725297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D7248E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5A209D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61AFA62B" w14:textId="77777777" w:rsidTr="00C1463F">
        <w:tc>
          <w:tcPr>
            <w:tcW w:w="2875" w:type="dxa"/>
          </w:tcPr>
          <w:p w14:paraId="7CE05317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Arrange for meals</w:t>
            </w:r>
          </w:p>
        </w:tc>
        <w:tc>
          <w:tcPr>
            <w:tcW w:w="2250" w:type="dxa"/>
          </w:tcPr>
          <w:p w14:paraId="44E09104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628237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CE4697C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6CE52EB2" w14:textId="77777777" w:rsidTr="00C1463F">
        <w:tc>
          <w:tcPr>
            <w:tcW w:w="2875" w:type="dxa"/>
          </w:tcPr>
          <w:p w14:paraId="2A869DA8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Arrange for hotels</w:t>
            </w:r>
          </w:p>
        </w:tc>
        <w:tc>
          <w:tcPr>
            <w:tcW w:w="2250" w:type="dxa"/>
          </w:tcPr>
          <w:p w14:paraId="095B0E4D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5405267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FA5F643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3234AE66" w14:textId="77777777" w:rsidTr="00C1463F">
        <w:tc>
          <w:tcPr>
            <w:tcW w:w="2875" w:type="dxa"/>
          </w:tcPr>
          <w:p w14:paraId="2F3D5202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Insurance and permits</w:t>
            </w:r>
          </w:p>
        </w:tc>
        <w:tc>
          <w:tcPr>
            <w:tcW w:w="2250" w:type="dxa"/>
          </w:tcPr>
          <w:p w14:paraId="5E7FED9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CC9C185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311F019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7AC6C29B" w14:textId="77777777" w:rsidTr="00C1463F">
        <w:tc>
          <w:tcPr>
            <w:tcW w:w="2875" w:type="dxa"/>
          </w:tcPr>
          <w:p w14:paraId="2A134530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Meet with all key players regularly </w:t>
            </w:r>
          </w:p>
        </w:tc>
        <w:tc>
          <w:tcPr>
            <w:tcW w:w="2250" w:type="dxa"/>
          </w:tcPr>
          <w:p w14:paraId="40521CE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92AA06F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3597ABE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45680A" w14:paraId="5D6CF3A9" w14:textId="77777777" w:rsidTr="00C1463F">
        <w:tc>
          <w:tcPr>
            <w:tcW w:w="2875" w:type="dxa"/>
          </w:tcPr>
          <w:p w14:paraId="3624B09E" w14:textId="77777777" w:rsidR="0045680A" w:rsidRDefault="00814013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 room setup and diagrams</w:t>
            </w:r>
          </w:p>
        </w:tc>
        <w:tc>
          <w:tcPr>
            <w:tcW w:w="2250" w:type="dxa"/>
          </w:tcPr>
          <w:p w14:paraId="38985E10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85D5C49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0AA3981" w14:textId="77777777" w:rsidR="0045680A" w:rsidRDefault="0045680A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07D09DB9" w14:textId="77777777" w:rsidTr="00C1463F">
        <w:tc>
          <w:tcPr>
            <w:tcW w:w="2875" w:type="dxa"/>
          </w:tcPr>
          <w:p w14:paraId="37CC8684" w14:textId="77777777" w:rsidR="007470F4" w:rsidRDefault="007470F4" w:rsidP="0045680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Decide where signs are needed at the venue the day of the event</w:t>
            </w:r>
          </w:p>
        </w:tc>
        <w:tc>
          <w:tcPr>
            <w:tcW w:w="2250" w:type="dxa"/>
          </w:tcPr>
          <w:p w14:paraId="3C5153EA" w14:textId="77777777" w:rsidR="007470F4" w:rsidRDefault="007470F4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70D094F" w14:textId="77777777" w:rsidR="007470F4" w:rsidRDefault="007470F4" w:rsidP="004568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A2AD23F" w14:textId="77777777" w:rsidR="007470F4" w:rsidRDefault="007470F4" w:rsidP="004568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93F65B9" w14:textId="77777777" w:rsidR="004B1C15" w:rsidRDefault="004B1C15" w:rsidP="00CE66A1">
      <w:pPr>
        <w:spacing w:after="0"/>
        <w:rPr>
          <w:rFonts w:cstheme="minorHAnsi"/>
          <w:sz w:val="24"/>
          <w:szCs w:val="24"/>
        </w:rPr>
      </w:pPr>
    </w:p>
    <w:p w14:paraId="402E47CB" w14:textId="77777777" w:rsidR="00B107BE" w:rsidRDefault="00B107BE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Publicity: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3250952E" w14:textId="77777777" w:rsidTr="00C1463F">
        <w:tc>
          <w:tcPr>
            <w:tcW w:w="2875" w:type="dxa"/>
          </w:tcPr>
          <w:p w14:paraId="4A850B91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6D1984D4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070999FA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1664C119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B107BE" w14:paraId="33857A60" w14:textId="77777777" w:rsidTr="00C1463F">
        <w:tc>
          <w:tcPr>
            <w:tcW w:w="2875" w:type="dxa"/>
            <w:vAlign w:val="center"/>
          </w:tcPr>
          <w:p w14:paraId="5877C8EC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a marketing plan (include platforms, dates)</w:t>
            </w:r>
          </w:p>
        </w:tc>
        <w:tc>
          <w:tcPr>
            <w:tcW w:w="2250" w:type="dxa"/>
            <w:vAlign w:val="center"/>
          </w:tcPr>
          <w:p w14:paraId="0663DCF4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020409A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305B241F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07BE" w14:paraId="69E613F3" w14:textId="77777777" w:rsidTr="00C1463F">
        <w:tc>
          <w:tcPr>
            <w:tcW w:w="2875" w:type="dxa"/>
            <w:vAlign w:val="center"/>
          </w:tcPr>
          <w:p w14:paraId="22B488CC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Reach out to media outlets (if applicable)</w:t>
            </w:r>
          </w:p>
        </w:tc>
        <w:tc>
          <w:tcPr>
            <w:tcW w:w="2250" w:type="dxa"/>
            <w:vAlign w:val="center"/>
          </w:tcPr>
          <w:p w14:paraId="02F0BE60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8C40831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437B3D29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07BE" w14:paraId="00EFCEC1" w14:textId="77777777" w:rsidTr="00C1463F">
        <w:tc>
          <w:tcPr>
            <w:tcW w:w="2875" w:type="dxa"/>
            <w:vAlign w:val="center"/>
          </w:tcPr>
          <w:p w14:paraId="3A984B1D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Invitations </w:t>
            </w:r>
          </w:p>
        </w:tc>
        <w:tc>
          <w:tcPr>
            <w:tcW w:w="2250" w:type="dxa"/>
            <w:vAlign w:val="center"/>
          </w:tcPr>
          <w:p w14:paraId="7F865858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5FF82CBD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4ED949C4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07BE" w14:paraId="71A5BF8A" w14:textId="77777777" w:rsidTr="00C1463F">
        <w:tc>
          <w:tcPr>
            <w:tcW w:w="2875" w:type="dxa"/>
            <w:vAlign w:val="center"/>
          </w:tcPr>
          <w:p w14:paraId="0ADB80D5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Acquire approved logos</w:t>
            </w:r>
          </w:p>
        </w:tc>
        <w:tc>
          <w:tcPr>
            <w:tcW w:w="2250" w:type="dxa"/>
            <w:vAlign w:val="center"/>
          </w:tcPr>
          <w:p w14:paraId="21EA2022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2DDF7289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7039BA1C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07BE" w14:paraId="6709638F" w14:textId="77777777" w:rsidTr="00C1463F">
        <w:tc>
          <w:tcPr>
            <w:tcW w:w="2875" w:type="dxa"/>
            <w:vAlign w:val="center"/>
          </w:tcPr>
          <w:p w14:paraId="7EB200FF" w14:textId="77777777" w:rsidR="00B107BE" w:rsidRDefault="00D55041" w:rsidP="00C1463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 s</w:t>
            </w:r>
            <w:r w:rsidR="00C1463F">
              <w:rPr>
                <w:rFonts w:cstheme="minorHAnsi"/>
                <w:sz w:val="24"/>
                <w:szCs w:val="24"/>
              </w:rPr>
              <w:t>ubmissions (Weekend Highlights</w:t>
            </w:r>
            <w:r>
              <w:rPr>
                <w:rFonts w:cstheme="minorHAnsi"/>
                <w:sz w:val="24"/>
                <w:szCs w:val="24"/>
              </w:rPr>
              <w:t>, The Report)</w:t>
            </w:r>
          </w:p>
        </w:tc>
        <w:tc>
          <w:tcPr>
            <w:tcW w:w="2250" w:type="dxa"/>
            <w:vAlign w:val="center"/>
          </w:tcPr>
          <w:p w14:paraId="0DDD3E2F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BA75B2D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5E61BFD6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107BE" w14:paraId="7314B8A3" w14:textId="77777777" w:rsidTr="00C1463F">
        <w:tc>
          <w:tcPr>
            <w:tcW w:w="2875" w:type="dxa"/>
            <w:vAlign w:val="center"/>
          </w:tcPr>
          <w:p w14:paraId="6E3D5796" w14:textId="77777777" w:rsidR="00B107BE" w:rsidRDefault="00D55041" w:rsidP="00B10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Decide on graphics to use</w:t>
            </w:r>
            <w:r w:rsidR="00076C0B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14:paraId="4256123F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B06E55B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5299D888" w14:textId="77777777" w:rsidR="00B107BE" w:rsidRDefault="00B107BE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409EE5C2" w14:textId="77777777" w:rsidTr="00C1463F">
        <w:tc>
          <w:tcPr>
            <w:tcW w:w="2875" w:type="dxa"/>
            <w:vAlign w:val="center"/>
          </w:tcPr>
          <w:p w14:paraId="7CFC403E" w14:textId="77777777" w:rsidR="007470F4" w:rsidRDefault="00C1463F" w:rsidP="00B107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Create signs for use d</w:t>
            </w:r>
            <w:r w:rsidR="007470F4">
              <w:rPr>
                <w:rFonts w:cstheme="minorHAnsi"/>
                <w:sz w:val="24"/>
                <w:szCs w:val="24"/>
              </w:rPr>
              <w:t>ay of event</w:t>
            </w:r>
          </w:p>
        </w:tc>
        <w:tc>
          <w:tcPr>
            <w:tcW w:w="2250" w:type="dxa"/>
            <w:vAlign w:val="center"/>
          </w:tcPr>
          <w:p w14:paraId="7439949D" w14:textId="77777777" w:rsidR="007470F4" w:rsidRDefault="007470F4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007423F" w14:textId="77777777" w:rsidR="007470F4" w:rsidRDefault="007470F4" w:rsidP="00B107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  <w:vAlign w:val="center"/>
          </w:tcPr>
          <w:p w14:paraId="1185446E" w14:textId="77777777" w:rsidR="007470F4" w:rsidRDefault="007470F4" w:rsidP="00B107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AE12D5A" w14:textId="77777777" w:rsidR="00B107BE" w:rsidRDefault="00B107BE" w:rsidP="00CE66A1">
      <w:pPr>
        <w:spacing w:after="0"/>
        <w:rPr>
          <w:rFonts w:cstheme="minorHAnsi"/>
          <w:sz w:val="24"/>
          <w:szCs w:val="24"/>
        </w:rPr>
      </w:pPr>
    </w:p>
    <w:p w14:paraId="1B95A26D" w14:textId="77777777" w:rsidR="00C163A4" w:rsidRDefault="00C163A4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Catering: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6E0E5635" w14:textId="77777777" w:rsidTr="00C1463F">
        <w:tc>
          <w:tcPr>
            <w:tcW w:w="2875" w:type="dxa"/>
          </w:tcPr>
          <w:p w14:paraId="5684E313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43082193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29FCDDCB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64D582F8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7605BE" w14:paraId="257E1D5C" w14:textId="77777777" w:rsidTr="00C1463F">
        <w:tc>
          <w:tcPr>
            <w:tcW w:w="2875" w:type="dxa"/>
          </w:tcPr>
          <w:p w14:paraId="370E2198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Estimate number of attendees</w:t>
            </w:r>
          </w:p>
        </w:tc>
        <w:tc>
          <w:tcPr>
            <w:tcW w:w="2250" w:type="dxa"/>
          </w:tcPr>
          <w:p w14:paraId="342BA540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6F6AB6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25D6F28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3A4" w14:paraId="4E6FD461" w14:textId="77777777" w:rsidTr="00C1463F">
        <w:tc>
          <w:tcPr>
            <w:tcW w:w="2875" w:type="dxa"/>
          </w:tcPr>
          <w:p w14:paraId="7239255D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Reach out to </w:t>
            </w:r>
            <w:r w:rsidR="007605BE">
              <w:rPr>
                <w:rFonts w:cstheme="minorHAnsi"/>
                <w:sz w:val="24"/>
                <w:szCs w:val="24"/>
              </w:rPr>
              <w:t>vendors to get quotes</w:t>
            </w:r>
          </w:p>
        </w:tc>
        <w:tc>
          <w:tcPr>
            <w:tcW w:w="2250" w:type="dxa"/>
          </w:tcPr>
          <w:p w14:paraId="155B63EA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E14B6B0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BB15DFF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3A4" w14:paraId="2E601D50" w14:textId="77777777" w:rsidTr="00C1463F">
        <w:tc>
          <w:tcPr>
            <w:tcW w:w="2875" w:type="dxa"/>
          </w:tcPr>
          <w:p w14:paraId="333377CA" w14:textId="77777777" w:rsidR="00C163A4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 menu according to budget</w:t>
            </w:r>
          </w:p>
        </w:tc>
        <w:tc>
          <w:tcPr>
            <w:tcW w:w="2250" w:type="dxa"/>
          </w:tcPr>
          <w:p w14:paraId="58873F19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78C7D32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3ABBC35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3A4" w14:paraId="20BEA776" w14:textId="77777777" w:rsidTr="00C1463F">
        <w:tc>
          <w:tcPr>
            <w:tcW w:w="2875" w:type="dxa"/>
          </w:tcPr>
          <w:p w14:paraId="38515AA8" w14:textId="77777777" w:rsidR="00C163A4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Choose and meet with caterer</w:t>
            </w:r>
          </w:p>
        </w:tc>
        <w:tc>
          <w:tcPr>
            <w:tcW w:w="2250" w:type="dxa"/>
          </w:tcPr>
          <w:p w14:paraId="240FBBA5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A9E6FE7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B37A4EA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3A4" w14:paraId="327F3EB6" w14:textId="77777777" w:rsidTr="00C1463F">
        <w:tc>
          <w:tcPr>
            <w:tcW w:w="2875" w:type="dxa"/>
          </w:tcPr>
          <w:p w14:paraId="4D2B167C" w14:textId="77777777" w:rsidR="00C163A4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 a temporary food permit necessary? Apply through the Sanitarian’s office</w:t>
            </w:r>
          </w:p>
        </w:tc>
        <w:tc>
          <w:tcPr>
            <w:tcW w:w="2250" w:type="dxa"/>
          </w:tcPr>
          <w:p w14:paraId="090A6ADE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FB275A0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C57770F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63A4" w14:paraId="40641075" w14:textId="77777777" w:rsidTr="00C1463F">
        <w:tc>
          <w:tcPr>
            <w:tcW w:w="2875" w:type="dxa"/>
          </w:tcPr>
          <w:p w14:paraId="569591CD" w14:textId="77777777" w:rsidR="00C163A4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Determine arrangement and serving style</w:t>
            </w:r>
          </w:p>
        </w:tc>
        <w:tc>
          <w:tcPr>
            <w:tcW w:w="2250" w:type="dxa"/>
          </w:tcPr>
          <w:p w14:paraId="43073C77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A776A7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E7F9AD7" w14:textId="77777777" w:rsidR="00C163A4" w:rsidRDefault="00C163A4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5BE" w14:paraId="480AF992" w14:textId="77777777" w:rsidTr="00C1463F">
        <w:tc>
          <w:tcPr>
            <w:tcW w:w="2875" w:type="dxa"/>
          </w:tcPr>
          <w:p w14:paraId="59D836FD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Confirm final count</w:t>
            </w:r>
          </w:p>
        </w:tc>
        <w:tc>
          <w:tcPr>
            <w:tcW w:w="2250" w:type="dxa"/>
          </w:tcPr>
          <w:p w14:paraId="56C2639F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A74B12F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9BE63E3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5BE" w14:paraId="2E6334EF" w14:textId="77777777" w:rsidTr="00C1463F">
        <w:tc>
          <w:tcPr>
            <w:tcW w:w="2875" w:type="dxa"/>
          </w:tcPr>
          <w:p w14:paraId="68152469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 caterer after event</w:t>
            </w:r>
          </w:p>
        </w:tc>
        <w:tc>
          <w:tcPr>
            <w:tcW w:w="2250" w:type="dxa"/>
          </w:tcPr>
          <w:p w14:paraId="0E22D033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99F843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5D603F8" w14:textId="77777777" w:rsidR="007605BE" w:rsidRDefault="007605BE" w:rsidP="00C163A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F287C5" w14:textId="77777777" w:rsidR="00C163A4" w:rsidRDefault="00C163A4" w:rsidP="00CE66A1">
      <w:pPr>
        <w:spacing w:after="0"/>
        <w:rPr>
          <w:rFonts w:cstheme="minorHAnsi"/>
          <w:sz w:val="24"/>
          <w:szCs w:val="24"/>
        </w:rPr>
      </w:pPr>
    </w:p>
    <w:p w14:paraId="294F6D54" w14:textId="77777777" w:rsidR="007605BE" w:rsidRDefault="007605BE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Event Support and ECM: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304A08A3" w14:textId="77777777" w:rsidTr="00C1463F">
        <w:tc>
          <w:tcPr>
            <w:tcW w:w="2875" w:type="dxa"/>
          </w:tcPr>
          <w:p w14:paraId="67220468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F100245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4433C78A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117AD500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7605BE" w14:paraId="2EC936BC" w14:textId="77777777" w:rsidTr="00C1463F">
        <w:tc>
          <w:tcPr>
            <w:tcW w:w="2875" w:type="dxa"/>
          </w:tcPr>
          <w:p w14:paraId="233A326D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Arrange for all equipment and labor</w:t>
            </w:r>
            <w:r w:rsidR="00C1463F">
              <w:rPr>
                <w:rFonts w:cstheme="minorHAnsi"/>
                <w:sz w:val="24"/>
                <w:szCs w:val="24"/>
              </w:rPr>
              <w:t xml:space="preserve"> (Event Registration)</w:t>
            </w:r>
          </w:p>
        </w:tc>
        <w:tc>
          <w:tcPr>
            <w:tcW w:w="2250" w:type="dxa"/>
          </w:tcPr>
          <w:p w14:paraId="0AAD57F1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71371F2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0073001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5BE" w14:paraId="017594D0" w14:textId="77777777" w:rsidTr="00C1463F">
        <w:tc>
          <w:tcPr>
            <w:tcW w:w="2875" w:type="dxa"/>
          </w:tcPr>
          <w:p w14:paraId="78458FC1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Provide diagrams, maps, riders</w:t>
            </w:r>
          </w:p>
        </w:tc>
        <w:tc>
          <w:tcPr>
            <w:tcW w:w="2250" w:type="dxa"/>
          </w:tcPr>
          <w:p w14:paraId="1FA8D534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07E98F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997D93B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6DAA404" w14:textId="77777777" w:rsidR="007605BE" w:rsidRDefault="007605BE" w:rsidP="00CE66A1">
      <w:pPr>
        <w:spacing w:after="0"/>
        <w:rPr>
          <w:rFonts w:cstheme="minorHAnsi"/>
          <w:sz w:val="24"/>
          <w:szCs w:val="24"/>
        </w:rPr>
      </w:pPr>
    </w:p>
    <w:p w14:paraId="5CD2E6A0" w14:textId="77777777" w:rsidR="007605BE" w:rsidRDefault="007605BE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Tickets: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2FAFD145" w14:textId="77777777" w:rsidTr="00C1463F">
        <w:tc>
          <w:tcPr>
            <w:tcW w:w="2875" w:type="dxa"/>
          </w:tcPr>
          <w:p w14:paraId="21E65DCF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1DA9898B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0C0E6DF2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209C853A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7605BE" w14:paraId="214E8B00" w14:textId="77777777" w:rsidTr="00C1463F">
        <w:tc>
          <w:tcPr>
            <w:tcW w:w="2875" w:type="dxa"/>
          </w:tcPr>
          <w:p w14:paraId="06FC1DAF" w14:textId="77777777" w:rsidR="007605BE" w:rsidRDefault="00C1463F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Ticket information in Event Registration</w:t>
            </w:r>
          </w:p>
        </w:tc>
        <w:tc>
          <w:tcPr>
            <w:tcW w:w="2250" w:type="dxa"/>
          </w:tcPr>
          <w:p w14:paraId="110B7F58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121125D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CCA2085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5BE" w14:paraId="3920D85B" w14:textId="77777777" w:rsidTr="00C1463F">
        <w:tc>
          <w:tcPr>
            <w:tcW w:w="2875" w:type="dxa"/>
          </w:tcPr>
          <w:p w14:paraId="5D37479B" w14:textId="77777777" w:rsidR="007605BE" w:rsidRDefault="000C0679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Decide how far in advance to start selling tickets</w:t>
            </w:r>
          </w:p>
        </w:tc>
        <w:tc>
          <w:tcPr>
            <w:tcW w:w="2250" w:type="dxa"/>
          </w:tcPr>
          <w:p w14:paraId="2CC2DF86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B05E5D4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C4EE12A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5BE" w14:paraId="5A33B87A" w14:textId="77777777" w:rsidTr="00C1463F">
        <w:tc>
          <w:tcPr>
            <w:tcW w:w="2875" w:type="dxa"/>
          </w:tcPr>
          <w:p w14:paraId="3C18FB91" w14:textId="77777777" w:rsidR="007605BE" w:rsidRDefault="000C0679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will tickets be sold?</w:t>
            </w:r>
          </w:p>
          <w:p w14:paraId="2577C1B8" w14:textId="77777777" w:rsidR="00C1463F" w:rsidRDefault="00C1463F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(Online, Common Market, both?)</w:t>
            </w:r>
          </w:p>
        </w:tc>
        <w:tc>
          <w:tcPr>
            <w:tcW w:w="2250" w:type="dxa"/>
          </w:tcPr>
          <w:p w14:paraId="7E4F73BA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9179623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8E7A863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605BE" w14:paraId="21D4C0E0" w14:textId="77777777" w:rsidTr="00C1463F">
        <w:tc>
          <w:tcPr>
            <w:tcW w:w="2875" w:type="dxa"/>
          </w:tcPr>
          <w:p w14:paraId="0D390A59" w14:textId="77777777" w:rsidR="007605BE" w:rsidRDefault="000C0679" w:rsidP="007605B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Advertise ticket sales</w:t>
            </w:r>
          </w:p>
        </w:tc>
        <w:tc>
          <w:tcPr>
            <w:tcW w:w="2250" w:type="dxa"/>
          </w:tcPr>
          <w:p w14:paraId="604EACA1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419473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FE8D232" w14:textId="77777777" w:rsidR="007605BE" w:rsidRDefault="007605BE" w:rsidP="007605B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9F81CD3" w14:textId="77777777" w:rsidR="007605BE" w:rsidRDefault="007605BE" w:rsidP="00CE66A1">
      <w:pPr>
        <w:spacing w:after="0"/>
        <w:rPr>
          <w:rFonts w:cstheme="minorHAnsi"/>
          <w:sz w:val="24"/>
          <w:szCs w:val="24"/>
        </w:rPr>
      </w:pPr>
    </w:p>
    <w:p w14:paraId="3E76C77C" w14:textId="77777777" w:rsidR="001A4BA9" w:rsidRDefault="001A4BA9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Confirm several days prior to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19FD557C" w14:textId="77777777" w:rsidTr="00C1463F">
        <w:tc>
          <w:tcPr>
            <w:tcW w:w="2875" w:type="dxa"/>
          </w:tcPr>
          <w:p w14:paraId="6DCFAB33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2E7A47C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1B9E04B0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18268D09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F317FC" w14:paraId="36C86CEC" w14:textId="77777777" w:rsidTr="00C1463F">
        <w:tc>
          <w:tcPr>
            <w:tcW w:w="2875" w:type="dxa"/>
          </w:tcPr>
          <w:p w14:paraId="26C526E7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Equipment use, setup, and event support</w:t>
            </w:r>
          </w:p>
        </w:tc>
        <w:tc>
          <w:tcPr>
            <w:tcW w:w="2250" w:type="dxa"/>
          </w:tcPr>
          <w:p w14:paraId="74722FE0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BA39AE9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E7AC446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7F69B6C6" w14:textId="77777777" w:rsidTr="00C1463F">
        <w:tc>
          <w:tcPr>
            <w:tcW w:w="2875" w:type="dxa"/>
          </w:tcPr>
          <w:p w14:paraId="42077C1E" w14:textId="77777777" w:rsidR="00F317FC" w:rsidRDefault="00C1463F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Public Safety</w:t>
            </w:r>
          </w:p>
        </w:tc>
        <w:tc>
          <w:tcPr>
            <w:tcW w:w="2250" w:type="dxa"/>
          </w:tcPr>
          <w:p w14:paraId="34315155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309F9D3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0C20C97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30D319A7" w14:textId="77777777" w:rsidTr="00C1463F">
        <w:tc>
          <w:tcPr>
            <w:tcW w:w="2875" w:type="dxa"/>
          </w:tcPr>
          <w:p w14:paraId="1595B36E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Caterer and hospitality</w:t>
            </w:r>
          </w:p>
        </w:tc>
        <w:tc>
          <w:tcPr>
            <w:tcW w:w="2250" w:type="dxa"/>
          </w:tcPr>
          <w:p w14:paraId="2B115336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2B206B3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2B7D0D4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1215333B" w14:textId="77777777" w:rsidTr="00C1463F">
        <w:tc>
          <w:tcPr>
            <w:tcW w:w="2875" w:type="dxa"/>
          </w:tcPr>
          <w:p w14:paraId="2D8BDDD5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Transportation/hotel</w:t>
            </w:r>
          </w:p>
        </w:tc>
        <w:tc>
          <w:tcPr>
            <w:tcW w:w="2250" w:type="dxa"/>
          </w:tcPr>
          <w:p w14:paraId="69C9F6C3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40C9480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1A99710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68A0D64A" w14:textId="77777777" w:rsidTr="00C1463F">
        <w:tc>
          <w:tcPr>
            <w:tcW w:w="2875" w:type="dxa"/>
          </w:tcPr>
          <w:p w14:paraId="525B1FFF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Volunteer shifts</w:t>
            </w:r>
          </w:p>
        </w:tc>
        <w:tc>
          <w:tcPr>
            <w:tcW w:w="2250" w:type="dxa"/>
          </w:tcPr>
          <w:p w14:paraId="0CE75102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11B6543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33088346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4FABFEB6" w14:textId="77777777" w:rsidTr="00C1463F">
        <w:tc>
          <w:tcPr>
            <w:tcW w:w="2875" w:type="dxa"/>
          </w:tcPr>
          <w:p w14:paraId="7D49C81E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Set up and cleanup crews</w:t>
            </w:r>
          </w:p>
        </w:tc>
        <w:tc>
          <w:tcPr>
            <w:tcW w:w="2250" w:type="dxa"/>
          </w:tcPr>
          <w:p w14:paraId="128F350A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AF28A24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5AA41D2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1FA8EF19" w14:textId="77777777" w:rsidTr="00C1463F">
        <w:tc>
          <w:tcPr>
            <w:tcW w:w="2875" w:type="dxa"/>
          </w:tcPr>
          <w:p w14:paraId="14577BC3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Decorations</w:t>
            </w:r>
          </w:p>
        </w:tc>
        <w:tc>
          <w:tcPr>
            <w:tcW w:w="2250" w:type="dxa"/>
          </w:tcPr>
          <w:p w14:paraId="7B33B40A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98ED96C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837CC64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2A7503A7" w14:textId="77777777" w:rsidTr="00C1463F">
        <w:tc>
          <w:tcPr>
            <w:tcW w:w="2875" w:type="dxa"/>
          </w:tcPr>
          <w:p w14:paraId="2EE95299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Final wave of publicity</w:t>
            </w:r>
          </w:p>
        </w:tc>
        <w:tc>
          <w:tcPr>
            <w:tcW w:w="2250" w:type="dxa"/>
          </w:tcPr>
          <w:p w14:paraId="48127A1E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7E3B621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5CED2AD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761C2E38" w14:textId="77777777" w:rsidTr="00C1463F">
        <w:tc>
          <w:tcPr>
            <w:tcW w:w="2875" w:type="dxa"/>
          </w:tcPr>
          <w:p w14:paraId="6619D81C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Confirm all vendors</w:t>
            </w:r>
          </w:p>
        </w:tc>
        <w:tc>
          <w:tcPr>
            <w:tcW w:w="2250" w:type="dxa"/>
          </w:tcPr>
          <w:p w14:paraId="08849E17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B18BC1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04B5C2E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7C69C3F9" w14:textId="77777777" w:rsidTr="00C1463F">
        <w:tc>
          <w:tcPr>
            <w:tcW w:w="2875" w:type="dxa"/>
          </w:tcPr>
          <w:p w14:paraId="32260E8F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Prepare a supply bin</w:t>
            </w:r>
          </w:p>
        </w:tc>
        <w:tc>
          <w:tcPr>
            <w:tcW w:w="2250" w:type="dxa"/>
          </w:tcPr>
          <w:p w14:paraId="7909534C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5CD7228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65A169EE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FC" w14:paraId="795F2489" w14:textId="77777777" w:rsidTr="00C1463F">
        <w:tc>
          <w:tcPr>
            <w:tcW w:w="2875" w:type="dxa"/>
          </w:tcPr>
          <w:p w14:paraId="0090129C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Payments and vendor checks for services</w:t>
            </w:r>
          </w:p>
        </w:tc>
        <w:tc>
          <w:tcPr>
            <w:tcW w:w="2250" w:type="dxa"/>
          </w:tcPr>
          <w:p w14:paraId="3226948F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1DFA09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20DE035" w14:textId="77777777" w:rsidR="00F317FC" w:rsidRDefault="00F317FC" w:rsidP="00F317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20984AB" w14:textId="77777777" w:rsidR="008A1257" w:rsidRDefault="008A1257" w:rsidP="00CE66A1">
      <w:pPr>
        <w:spacing w:after="0"/>
        <w:rPr>
          <w:rFonts w:cstheme="minorHAnsi"/>
          <w:sz w:val="24"/>
          <w:szCs w:val="24"/>
        </w:rPr>
      </w:pPr>
    </w:p>
    <w:p w14:paraId="52337959" w14:textId="77777777" w:rsidR="008A1257" w:rsidRDefault="008A125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14:paraId="1BC33462" w14:textId="77777777" w:rsidR="00F317FC" w:rsidRDefault="00F317FC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On the day of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3950BCBF" w14:textId="77777777" w:rsidTr="00C1463F">
        <w:tc>
          <w:tcPr>
            <w:tcW w:w="2875" w:type="dxa"/>
          </w:tcPr>
          <w:p w14:paraId="2ABD6068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3E28303A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26CEEE9F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6BA52386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7470F4" w14:paraId="1E6EC501" w14:textId="77777777" w:rsidTr="00C1463F">
        <w:tc>
          <w:tcPr>
            <w:tcW w:w="2875" w:type="dxa"/>
          </w:tcPr>
          <w:p w14:paraId="6965C8F8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Arrive early with supplies and decorations</w:t>
            </w:r>
          </w:p>
        </w:tc>
        <w:tc>
          <w:tcPr>
            <w:tcW w:w="2250" w:type="dxa"/>
          </w:tcPr>
          <w:p w14:paraId="00DBCD48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B5EE7F3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2F50FDF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4E7D4B55" w14:textId="77777777" w:rsidTr="00C1463F">
        <w:tc>
          <w:tcPr>
            <w:tcW w:w="2875" w:type="dxa"/>
          </w:tcPr>
          <w:p w14:paraId="1A887136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Check setup per diagram and map</w:t>
            </w:r>
          </w:p>
        </w:tc>
        <w:tc>
          <w:tcPr>
            <w:tcW w:w="2250" w:type="dxa"/>
          </w:tcPr>
          <w:p w14:paraId="7F6BE0C8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89B5363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9DAEB30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17CB8C87" w14:textId="77777777" w:rsidTr="00C1463F">
        <w:tc>
          <w:tcPr>
            <w:tcW w:w="2875" w:type="dxa"/>
          </w:tcPr>
          <w:p w14:paraId="37BFCCE1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Get cash box, petty cash, and vendor payments</w:t>
            </w:r>
          </w:p>
        </w:tc>
        <w:tc>
          <w:tcPr>
            <w:tcW w:w="2250" w:type="dxa"/>
          </w:tcPr>
          <w:p w14:paraId="542394C6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40F633E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D5F3045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36599F20" w14:textId="77777777" w:rsidTr="00C1463F">
        <w:tc>
          <w:tcPr>
            <w:tcW w:w="2875" w:type="dxa"/>
          </w:tcPr>
          <w:p w14:paraId="76DAD920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Transport guests or artists</w:t>
            </w:r>
          </w:p>
        </w:tc>
        <w:tc>
          <w:tcPr>
            <w:tcW w:w="2250" w:type="dxa"/>
          </w:tcPr>
          <w:p w14:paraId="44C8A8C5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0FF690D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16E0F9C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6F259D3E" w14:textId="77777777" w:rsidTr="00C1463F">
        <w:tc>
          <w:tcPr>
            <w:tcW w:w="2875" w:type="dxa"/>
          </w:tcPr>
          <w:p w14:paraId="273A6518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Prep venue with signage</w:t>
            </w:r>
          </w:p>
        </w:tc>
        <w:tc>
          <w:tcPr>
            <w:tcW w:w="2250" w:type="dxa"/>
          </w:tcPr>
          <w:p w14:paraId="064514BA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338D03B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59924CD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0EB05D98" w14:textId="77777777" w:rsidTr="00C1463F">
        <w:tc>
          <w:tcPr>
            <w:tcW w:w="2875" w:type="dxa"/>
          </w:tcPr>
          <w:p w14:paraId="110E4C63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Instruct and place volunteers</w:t>
            </w:r>
          </w:p>
        </w:tc>
        <w:tc>
          <w:tcPr>
            <w:tcW w:w="2250" w:type="dxa"/>
          </w:tcPr>
          <w:p w14:paraId="6C9524FD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0B8F280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23BE441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F034ABD" w14:textId="77777777" w:rsidR="00F317FC" w:rsidRDefault="00F317FC" w:rsidP="00CE66A1">
      <w:pPr>
        <w:spacing w:after="0"/>
        <w:rPr>
          <w:rFonts w:cstheme="minorHAnsi"/>
          <w:sz w:val="24"/>
          <w:szCs w:val="24"/>
        </w:rPr>
      </w:pPr>
    </w:p>
    <w:p w14:paraId="5C57092E" w14:textId="77777777" w:rsidR="007470F4" w:rsidRDefault="007470F4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After the event: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14:paraId="0F3DD327" w14:textId="77777777" w:rsidTr="00C1463F">
        <w:tc>
          <w:tcPr>
            <w:tcW w:w="2875" w:type="dxa"/>
          </w:tcPr>
          <w:p w14:paraId="1207FF5B" w14:textId="77777777" w:rsidR="00C1463F" w:rsidRDefault="00C1463F" w:rsidP="00C1463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57DC1123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308A45B4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43A0EA00" w14:textId="77777777" w:rsidR="00C1463F" w:rsidRPr="00CE66A1" w:rsidRDefault="00C1463F" w:rsidP="00C1463F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7470F4" w14:paraId="1BDE0DE7" w14:textId="77777777" w:rsidTr="00C1463F">
        <w:tc>
          <w:tcPr>
            <w:tcW w:w="2875" w:type="dxa"/>
          </w:tcPr>
          <w:p w14:paraId="51DA27C7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Clean up spaces</w:t>
            </w:r>
          </w:p>
        </w:tc>
        <w:tc>
          <w:tcPr>
            <w:tcW w:w="2250" w:type="dxa"/>
          </w:tcPr>
          <w:p w14:paraId="3934E85E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DC32747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2C6B36D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3E97648F" w14:textId="77777777" w:rsidTr="00C1463F">
        <w:tc>
          <w:tcPr>
            <w:tcW w:w="2875" w:type="dxa"/>
          </w:tcPr>
          <w:p w14:paraId="30C81E54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Reflect as a group and fill out an activity reflection form</w:t>
            </w:r>
          </w:p>
        </w:tc>
        <w:tc>
          <w:tcPr>
            <w:tcW w:w="2250" w:type="dxa"/>
          </w:tcPr>
          <w:p w14:paraId="08404AF8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588C664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0B2FA9F2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7AD86A62" w14:textId="77777777" w:rsidTr="00C1463F">
        <w:tc>
          <w:tcPr>
            <w:tcW w:w="2875" w:type="dxa"/>
          </w:tcPr>
          <w:p w14:paraId="50F98BE7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 ticket stubs from sales</w:t>
            </w:r>
          </w:p>
        </w:tc>
        <w:tc>
          <w:tcPr>
            <w:tcW w:w="2250" w:type="dxa"/>
          </w:tcPr>
          <w:p w14:paraId="1079017A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D3A4FA9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110EAB90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470F4" w14:paraId="4440A1ED" w14:textId="77777777" w:rsidTr="00C1463F">
        <w:tc>
          <w:tcPr>
            <w:tcW w:w="2875" w:type="dxa"/>
          </w:tcPr>
          <w:p w14:paraId="5B761ED8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Send Thank </w:t>
            </w:r>
            <w:proofErr w:type="spellStart"/>
            <w:r>
              <w:rPr>
                <w:rFonts w:cstheme="minorHAnsi"/>
                <w:sz w:val="24"/>
                <w:szCs w:val="24"/>
              </w:rPr>
              <w:t>You’s</w:t>
            </w:r>
            <w:proofErr w:type="spellEnd"/>
          </w:p>
        </w:tc>
        <w:tc>
          <w:tcPr>
            <w:tcW w:w="2250" w:type="dxa"/>
          </w:tcPr>
          <w:p w14:paraId="5D8A3E60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B87D706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550B51B" w14:textId="77777777" w:rsidR="007470F4" w:rsidRDefault="007470F4" w:rsidP="007470F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E90E81F" w14:textId="77777777" w:rsidR="007470F4" w:rsidRDefault="007470F4" w:rsidP="00CE66A1">
      <w:pPr>
        <w:spacing w:after="0"/>
        <w:rPr>
          <w:rFonts w:cstheme="minorHAnsi"/>
          <w:sz w:val="24"/>
          <w:szCs w:val="24"/>
        </w:rPr>
      </w:pPr>
    </w:p>
    <w:p w14:paraId="1825E41A" w14:textId="77777777" w:rsidR="00C1463F" w:rsidRDefault="00C1463F" w:rsidP="00CE66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Large Scale Event Protocol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250"/>
        <w:gridCol w:w="1710"/>
        <w:gridCol w:w="2515"/>
      </w:tblGrid>
      <w:tr w:rsidR="00C1463F" w:rsidRPr="00CE66A1" w14:paraId="65CEBFA2" w14:textId="77777777" w:rsidTr="003F76A2">
        <w:tc>
          <w:tcPr>
            <w:tcW w:w="2875" w:type="dxa"/>
          </w:tcPr>
          <w:p w14:paraId="00AC7039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50" w:type="dxa"/>
          </w:tcPr>
          <w:p w14:paraId="7259E5B7" w14:textId="77777777" w:rsidR="00C1463F" w:rsidRPr="00CE66A1" w:rsidRDefault="00C1463F" w:rsidP="003F76A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Person Assigned To</w:t>
            </w:r>
          </w:p>
        </w:tc>
        <w:tc>
          <w:tcPr>
            <w:tcW w:w="1710" w:type="dxa"/>
          </w:tcPr>
          <w:p w14:paraId="7DCE815C" w14:textId="77777777" w:rsidR="00C1463F" w:rsidRPr="00CE66A1" w:rsidRDefault="00C1463F" w:rsidP="003F76A2">
            <w:pPr>
              <w:jc w:val="center"/>
              <w:rPr>
                <w:rFonts w:cstheme="minorHAnsi"/>
                <w:b/>
                <w:u w:val="single"/>
              </w:rPr>
            </w:pPr>
            <w:r w:rsidRPr="00CE66A1">
              <w:rPr>
                <w:rFonts w:cstheme="minorHAnsi"/>
                <w:b/>
                <w:u w:val="single"/>
              </w:rPr>
              <w:t>Check-In Date</w:t>
            </w:r>
          </w:p>
        </w:tc>
        <w:tc>
          <w:tcPr>
            <w:tcW w:w="2515" w:type="dxa"/>
          </w:tcPr>
          <w:p w14:paraId="764590BE" w14:textId="77777777" w:rsidR="00C1463F" w:rsidRPr="00CE66A1" w:rsidRDefault="00C1463F" w:rsidP="003F76A2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Date to be completed by</w:t>
            </w:r>
          </w:p>
        </w:tc>
      </w:tr>
      <w:tr w:rsidR="00C1463F" w14:paraId="4C7E3B0B" w14:textId="77777777" w:rsidTr="003F76A2">
        <w:tc>
          <w:tcPr>
            <w:tcW w:w="2875" w:type="dxa"/>
          </w:tcPr>
          <w:p w14:paraId="479A985F" w14:textId="77777777" w:rsidR="00C1463F" w:rsidRDefault="00317531" w:rsidP="003F76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Additional crowd control devices needed? (Stanchions, etc.)</w:t>
            </w:r>
          </w:p>
        </w:tc>
        <w:tc>
          <w:tcPr>
            <w:tcW w:w="2250" w:type="dxa"/>
          </w:tcPr>
          <w:p w14:paraId="10D44B48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B58C9AC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83D8E05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63F" w14:paraId="62152D50" w14:textId="77777777" w:rsidTr="003F76A2">
        <w:tc>
          <w:tcPr>
            <w:tcW w:w="2875" w:type="dxa"/>
          </w:tcPr>
          <w:p w14:paraId="21ABFE0C" w14:textId="77777777" w:rsidR="00C1463F" w:rsidRDefault="00317531" w:rsidP="003F76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Private car rental needed for VIP?</w:t>
            </w:r>
          </w:p>
        </w:tc>
        <w:tc>
          <w:tcPr>
            <w:tcW w:w="2250" w:type="dxa"/>
          </w:tcPr>
          <w:p w14:paraId="5E3DDF29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6A708B5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5105AEF1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63F" w14:paraId="2DDE27AE" w14:textId="77777777" w:rsidTr="003F76A2">
        <w:tc>
          <w:tcPr>
            <w:tcW w:w="2875" w:type="dxa"/>
          </w:tcPr>
          <w:p w14:paraId="61784721" w14:textId="77777777" w:rsidR="00C1463F" w:rsidRDefault="00317531" w:rsidP="003F76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Accommodations for VIP</w:t>
            </w:r>
          </w:p>
        </w:tc>
        <w:tc>
          <w:tcPr>
            <w:tcW w:w="2250" w:type="dxa"/>
          </w:tcPr>
          <w:p w14:paraId="5E4D9A7F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2CEE59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70C0C1F7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1463F" w14:paraId="00365338" w14:textId="77777777" w:rsidTr="003F76A2">
        <w:tc>
          <w:tcPr>
            <w:tcW w:w="2875" w:type="dxa"/>
          </w:tcPr>
          <w:p w14:paraId="3EA4F6EF" w14:textId="77777777" w:rsidR="00C1463F" w:rsidRDefault="00317531" w:rsidP="003F76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Green Room setup for VIP</w:t>
            </w:r>
          </w:p>
        </w:tc>
        <w:tc>
          <w:tcPr>
            <w:tcW w:w="2250" w:type="dxa"/>
          </w:tcPr>
          <w:p w14:paraId="59A1F58E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35563469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5" w:type="dxa"/>
          </w:tcPr>
          <w:p w14:paraId="4725623B" w14:textId="77777777" w:rsidR="00C1463F" w:rsidRDefault="00C1463F" w:rsidP="003F76A2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F234065" w14:textId="77777777" w:rsidR="00C1463F" w:rsidRPr="00C1463F" w:rsidRDefault="00C1463F" w:rsidP="00CE66A1">
      <w:pPr>
        <w:spacing w:after="0"/>
        <w:rPr>
          <w:rFonts w:cstheme="minorHAnsi"/>
          <w:sz w:val="24"/>
          <w:szCs w:val="24"/>
        </w:rPr>
      </w:pPr>
    </w:p>
    <w:sectPr w:rsidR="00C1463F" w:rsidRPr="00C14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6A1"/>
    <w:rsid w:val="00076C0B"/>
    <w:rsid w:val="000C0679"/>
    <w:rsid w:val="000F71E3"/>
    <w:rsid w:val="001A4BA9"/>
    <w:rsid w:val="00263AD9"/>
    <w:rsid w:val="00317531"/>
    <w:rsid w:val="0045680A"/>
    <w:rsid w:val="004B1C15"/>
    <w:rsid w:val="00656CB2"/>
    <w:rsid w:val="007470F4"/>
    <w:rsid w:val="007605BE"/>
    <w:rsid w:val="007D7403"/>
    <w:rsid w:val="00814013"/>
    <w:rsid w:val="008A1257"/>
    <w:rsid w:val="00A46472"/>
    <w:rsid w:val="00B107BE"/>
    <w:rsid w:val="00BC77DB"/>
    <w:rsid w:val="00C1463F"/>
    <w:rsid w:val="00C163A4"/>
    <w:rsid w:val="00CE66A1"/>
    <w:rsid w:val="00D55041"/>
    <w:rsid w:val="00D763D5"/>
    <w:rsid w:val="00EE4517"/>
    <w:rsid w:val="00F317FC"/>
    <w:rsid w:val="00FA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22BFA"/>
  <w15:chartTrackingRefBased/>
  <w15:docId w15:val="{441E7879-7E62-41E8-872A-1CD6617D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ExperientialGA</dc:creator>
  <cp:keywords/>
  <dc:description/>
  <cp:lastModifiedBy>Microsoft Office User</cp:lastModifiedBy>
  <cp:revision>2</cp:revision>
  <dcterms:created xsi:type="dcterms:W3CDTF">2020-02-25T22:33:00Z</dcterms:created>
  <dcterms:modified xsi:type="dcterms:W3CDTF">2020-02-25T22:33:00Z</dcterms:modified>
</cp:coreProperties>
</file>