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BC" w:rsidRDefault="004173BC" w:rsidP="004E47D0">
      <w:pPr>
        <w:jc w:val="right"/>
      </w:pPr>
      <w:bookmarkStart w:id="0" w:name="_GoBack"/>
      <w:bookmarkEnd w:id="0"/>
    </w:p>
    <w:p w:rsidR="004E47D0" w:rsidRPr="0066697F" w:rsidRDefault="00117EE5" w:rsidP="004E47D0">
      <w:pPr>
        <w:jc w:val="right"/>
      </w:pPr>
      <w:r>
        <w:t xml:space="preserve">Last updated: </w:t>
      </w:r>
      <w:r w:rsidR="004A1A1F">
        <w:t>2</w:t>
      </w:r>
      <w:r w:rsidR="00B17679">
        <w:t>/</w:t>
      </w:r>
      <w:r w:rsidR="004A1A1F">
        <w:t>2</w:t>
      </w:r>
      <w:r>
        <w:t>6/14</w:t>
      </w:r>
    </w:p>
    <w:p w:rsidR="004A1A1F" w:rsidRPr="004A1A1F" w:rsidRDefault="004A1A1F" w:rsidP="004A1A1F">
      <w:pPr>
        <w:rPr>
          <w:b/>
          <w:sz w:val="20"/>
          <w:szCs w:val="20"/>
        </w:rPr>
      </w:pPr>
      <w:r w:rsidRPr="004A1A1F">
        <w:rPr>
          <w:b/>
          <w:sz w:val="20"/>
          <w:szCs w:val="20"/>
        </w:rPr>
        <w:t>INTRODUCING NEW OTL TOOLS</w:t>
      </w:r>
      <w:r>
        <w:rPr>
          <w:b/>
          <w:sz w:val="20"/>
          <w:szCs w:val="20"/>
        </w:rPr>
        <w:t xml:space="preserve"> – Starting point</w:t>
      </w:r>
    </w:p>
    <w:p w:rsidR="004A1A1F" w:rsidRPr="004A1A1F" w:rsidRDefault="004A1A1F" w:rsidP="004A1A1F">
      <w:pPr>
        <w:spacing w:after="120" w:line="240" w:lineRule="auto"/>
        <w:rPr>
          <w:sz w:val="20"/>
          <w:szCs w:val="20"/>
        </w:rPr>
      </w:pPr>
      <w:r w:rsidRPr="004A1A1F">
        <w:rPr>
          <w:b/>
          <w:sz w:val="20"/>
          <w:szCs w:val="20"/>
        </w:rPr>
        <w:t>Brief description</w:t>
      </w:r>
      <w:proofErr w:type="gramStart"/>
      <w:r w:rsidRPr="004A1A1F">
        <w:rPr>
          <w:b/>
          <w:sz w:val="20"/>
          <w:szCs w:val="20"/>
        </w:rPr>
        <w:t>:</w:t>
      </w:r>
      <w:proofErr w:type="gramEnd"/>
      <w:r w:rsidRPr="004A1A1F">
        <w:rPr>
          <w:b/>
          <w:sz w:val="20"/>
          <w:szCs w:val="20"/>
        </w:rPr>
        <w:br/>
      </w:r>
      <w:r w:rsidRPr="004A1A1F">
        <w:rPr>
          <w:sz w:val="20"/>
          <w:szCs w:val="20"/>
        </w:rPr>
        <w:t xml:space="preserve">Online learning often requires students (and instructors!) to learn new tools and technologies in order to fully participate in the online space; this is to be expected not only for students who are new to the online environment, rather every online student will have to continuously learn how to use newly introduced tools/technologies since technology changes so rapidly.  The success of an online activity depends on making sure that every student understands how to use the tools/technologies involved – and in fully online courses this needs to happen without the benefit of being able to introduce these tools a priori in a face-to-face situation.  So online teachers will need to make careful decisions about how to providing information to students about new tools/technologies they are expected to use.  </w:t>
      </w:r>
    </w:p>
    <w:p w:rsidR="004A1A1F" w:rsidRPr="004A1A1F" w:rsidRDefault="004A1A1F" w:rsidP="004A1A1F">
      <w:pPr>
        <w:spacing w:before="120" w:after="0" w:line="240" w:lineRule="auto"/>
        <w:rPr>
          <w:b/>
          <w:sz w:val="20"/>
          <w:szCs w:val="20"/>
        </w:rPr>
      </w:pPr>
      <w:r w:rsidRPr="004A1A1F">
        <w:rPr>
          <w:b/>
          <w:sz w:val="20"/>
          <w:szCs w:val="20"/>
        </w:rPr>
        <w:t>Desired benefits:</w:t>
      </w:r>
    </w:p>
    <w:p w:rsidR="004A1A1F" w:rsidRPr="004A1A1F" w:rsidRDefault="004A1A1F" w:rsidP="004A1A1F">
      <w:pPr>
        <w:pStyle w:val="ListParagraph"/>
        <w:numPr>
          <w:ilvl w:val="0"/>
          <w:numId w:val="1"/>
        </w:numPr>
        <w:spacing w:after="0" w:line="240" w:lineRule="auto"/>
        <w:rPr>
          <w:sz w:val="20"/>
          <w:szCs w:val="20"/>
        </w:rPr>
      </w:pPr>
      <w:r w:rsidRPr="004A1A1F">
        <w:rPr>
          <w:sz w:val="20"/>
          <w:szCs w:val="20"/>
        </w:rPr>
        <w:t>Making sure that all students can access the learning activities as intended.</w:t>
      </w:r>
    </w:p>
    <w:p w:rsidR="004A1A1F" w:rsidRPr="004A1A1F" w:rsidRDefault="004A1A1F" w:rsidP="004A1A1F">
      <w:pPr>
        <w:pStyle w:val="ListParagraph"/>
        <w:numPr>
          <w:ilvl w:val="0"/>
          <w:numId w:val="1"/>
        </w:numPr>
        <w:spacing w:after="0" w:line="240" w:lineRule="auto"/>
        <w:rPr>
          <w:sz w:val="20"/>
          <w:szCs w:val="20"/>
        </w:rPr>
      </w:pPr>
      <w:r w:rsidRPr="004A1A1F">
        <w:rPr>
          <w:sz w:val="20"/>
          <w:szCs w:val="20"/>
        </w:rPr>
        <w:t>Eliminating students’ anxiety about technology (which is often a deterrent to engaging in online courses/activities).</w:t>
      </w:r>
    </w:p>
    <w:p w:rsidR="004A1A1F" w:rsidRPr="004A1A1F" w:rsidRDefault="004A1A1F" w:rsidP="004A1A1F">
      <w:pPr>
        <w:pStyle w:val="ListParagraph"/>
        <w:numPr>
          <w:ilvl w:val="0"/>
          <w:numId w:val="1"/>
        </w:numPr>
        <w:spacing w:after="0" w:line="240" w:lineRule="auto"/>
        <w:rPr>
          <w:sz w:val="20"/>
          <w:szCs w:val="20"/>
        </w:rPr>
      </w:pPr>
      <w:r w:rsidRPr="004A1A1F">
        <w:rPr>
          <w:i/>
          <w:sz w:val="20"/>
          <w:szCs w:val="20"/>
          <w:highlight w:val="yellow"/>
        </w:rPr>
        <w:t>Add additional potential benefits</w:t>
      </w:r>
    </w:p>
    <w:p w:rsidR="004A1A1F" w:rsidRPr="004A1A1F" w:rsidRDefault="004A1A1F" w:rsidP="004A1A1F">
      <w:pPr>
        <w:spacing w:before="120" w:after="0" w:line="240" w:lineRule="auto"/>
        <w:rPr>
          <w:b/>
          <w:sz w:val="20"/>
          <w:szCs w:val="20"/>
        </w:rPr>
      </w:pPr>
      <w:r w:rsidRPr="004A1A1F">
        <w:rPr>
          <w:b/>
          <w:sz w:val="20"/>
          <w:szCs w:val="20"/>
        </w:rPr>
        <w:t>Potential limitations/concerns:</w:t>
      </w:r>
    </w:p>
    <w:p w:rsidR="004A1A1F" w:rsidRPr="004A1A1F" w:rsidRDefault="004A1A1F" w:rsidP="004A1A1F">
      <w:pPr>
        <w:pStyle w:val="ListParagraph"/>
        <w:numPr>
          <w:ilvl w:val="0"/>
          <w:numId w:val="2"/>
        </w:numPr>
        <w:spacing w:after="0" w:line="240" w:lineRule="auto"/>
        <w:rPr>
          <w:sz w:val="20"/>
          <w:szCs w:val="20"/>
        </w:rPr>
      </w:pPr>
      <w:r w:rsidRPr="004A1A1F">
        <w:rPr>
          <w:sz w:val="20"/>
          <w:szCs w:val="20"/>
        </w:rPr>
        <w:t>Challenge of providing explanations without the opportunity to ask clarifying questions to the instructor – especially for students who have some anxiety about technology</w:t>
      </w:r>
    </w:p>
    <w:p w:rsidR="004A1A1F" w:rsidRPr="004A1A1F" w:rsidRDefault="004A1A1F" w:rsidP="004A1A1F">
      <w:pPr>
        <w:pStyle w:val="ListParagraph"/>
        <w:numPr>
          <w:ilvl w:val="0"/>
          <w:numId w:val="2"/>
        </w:numPr>
        <w:spacing w:after="0" w:line="240" w:lineRule="auto"/>
        <w:rPr>
          <w:sz w:val="20"/>
          <w:szCs w:val="20"/>
        </w:rPr>
      </w:pPr>
      <w:r w:rsidRPr="004A1A1F">
        <w:rPr>
          <w:i/>
          <w:sz w:val="20"/>
          <w:szCs w:val="20"/>
          <w:highlight w:val="yellow"/>
        </w:rPr>
        <w:t>Add additional potential limitations</w:t>
      </w:r>
    </w:p>
    <w:p w:rsidR="004A1A1F" w:rsidRDefault="004A1A1F" w:rsidP="004A1A1F">
      <w:pPr>
        <w:spacing w:after="0" w:line="240" w:lineRule="auto"/>
        <w:rPr>
          <w:b/>
          <w:sz w:val="20"/>
          <w:szCs w:val="20"/>
        </w:rPr>
      </w:pPr>
    </w:p>
    <w:p w:rsidR="004A1A1F" w:rsidRPr="004A1A1F" w:rsidRDefault="00D75F55" w:rsidP="004A1A1F">
      <w:pPr>
        <w:spacing w:after="0" w:line="240" w:lineRule="auto"/>
        <w:rPr>
          <w:b/>
          <w:sz w:val="20"/>
          <w:szCs w:val="20"/>
        </w:rPr>
      </w:pPr>
      <w:r>
        <w:rPr>
          <w:b/>
          <w:sz w:val="20"/>
          <w:szCs w:val="20"/>
        </w:rPr>
        <w:t>Possible options</w:t>
      </w:r>
      <w:r w:rsidR="004A1A1F">
        <w:rPr>
          <w:b/>
          <w:sz w:val="20"/>
          <w:szCs w:val="20"/>
        </w:rPr>
        <w:t xml:space="preserve"> </w:t>
      </w:r>
      <w:r w:rsidR="004A1A1F" w:rsidRPr="00D75F55">
        <w:rPr>
          <w:i/>
          <w:sz w:val="20"/>
          <w:szCs w:val="20"/>
        </w:rPr>
        <w:t>(</w:t>
      </w:r>
      <w:r w:rsidRPr="00D75F55">
        <w:rPr>
          <w:i/>
          <w:sz w:val="20"/>
          <w:szCs w:val="20"/>
        </w:rPr>
        <w:t xml:space="preserve">with examples from </w:t>
      </w:r>
      <w:r w:rsidR="004A1A1F" w:rsidRPr="00D75F55">
        <w:rPr>
          <w:i/>
          <w:sz w:val="20"/>
          <w:szCs w:val="20"/>
        </w:rPr>
        <w:t>this course)</w:t>
      </w:r>
      <w:r w:rsidR="004A1A1F" w:rsidRPr="004A1A1F">
        <w:rPr>
          <w:b/>
          <w:sz w:val="20"/>
          <w:szCs w:val="20"/>
        </w:rPr>
        <w:t>:</w:t>
      </w:r>
    </w:p>
    <w:p w:rsidR="004A1A1F" w:rsidRPr="004A1A1F" w:rsidRDefault="004A1A1F" w:rsidP="004A1A1F">
      <w:pPr>
        <w:pStyle w:val="ListParagraph"/>
        <w:numPr>
          <w:ilvl w:val="0"/>
          <w:numId w:val="45"/>
        </w:numPr>
        <w:spacing w:after="0" w:line="240" w:lineRule="auto"/>
        <w:rPr>
          <w:b/>
          <w:sz w:val="20"/>
          <w:szCs w:val="20"/>
        </w:rPr>
      </w:pPr>
      <w:r w:rsidRPr="004A1A1F">
        <w:rPr>
          <w:b/>
          <w:sz w:val="20"/>
          <w:szCs w:val="20"/>
        </w:rPr>
        <w:t xml:space="preserve">In-person demo with “hands-on” </w:t>
      </w:r>
      <w:r w:rsidRPr="004A1A1F">
        <w:rPr>
          <w:i/>
          <w:sz w:val="20"/>
          <w:szCs w:val="20"/>
        </w:rPr>
        <w:t>(ex: as Dave did in our first class to get the Facebook Secret Group started)</w:t>
      </w:r>
    </w:p>
    <w:p w:rsidR="004A1A1F" w:rsidRPr="004A1A1F" w:rsidRDefault="004A1A1F" w:rsidP="004A1A1F">
      <w:pPr>
        <w:pStyle w:val="ListParagraph"/>
        <w:numPr>
          <w:ilvl w:val="0"/>
          <w:numId w:val="45"/>
        </w:numPr>
        <w:spacing w:after="0" w:line="240" w:lineRule="auto"/>
        <w:rPr>
          <w:b/>
          <w:sz w:val="20"/>
          <w:szCs w:val="20"/>
        </w:rPr>
      </w:pPr>
      <w:r w:rsidRPr="004A1A1F">
        <w:rPr>
          <w:b/>
          <w:sz w:val="20"/>
          <w:szCs w:val="20"/>
        </w:rPr>
        <w:t xml:space="preserve">Instructor’s video (in conjunction with screen shots)  </w:t>
      </w:r>
      <w:r w:rsidRPr="004A1A1F">
        <w:rPr>
          <w:i/>
          <w:sz w:val="20"/>
          <w:szCs w:val="20"/>
        </w:rPr>
        <w:t>(ex: Dave’s introductory video as part of EDE484 Preliminary Assignment)</w:t>
      </w:r>
    </w:p>
    <w:p w:rsidR="004A1A1F" w:rsidRPr="004A1A1F" w:rsidRDefault="004A1A1F" w:rsidP="004A1A1F">
      <w:pPr>
        <w:pStyle w:val="ListParagraph"/>
        <w:numPr>
          <w:ilvl w:val="0"/>
          <w:numId w:val="45"/>
        </w:numPr>
        <w:spacing w:after="0" w:line="240" w:lineRule="auto"/>
        <w:rPr>
          <w:b/>
          <w:sz w:val="20"/>
          <w:szCs w:val="20"/>
        </w:rPr>
      </w:pPr>
      <w:r w:rsidRPr="004A1A1F">
        <w:rPr>
          <w:b/>
          <w:sz w:val="20"/>
          <w:szCs w:val="20"/>
        </w:rPr>
        <w:t xml:space="preserve">Direct to available tutorials </w:t>
      </w:r>
      <w:r w:rsidRPr="004A1A1F">
        <w:rPr>
          <w:i/>
          <w:sz w:val="20"/>
          <w:szCs w:val="20"/>
        </w:rPr>
        <w:t xml:space="preserve">(ex: links to BB and </w:t>
      </w:r>
      <w:proofErr w:type="spellStart"/>
      <w:r w:rsidRPr="004A1A1F">
        <w:rPr>
          <w:i/>
          <w:sz w:val="20"/>
          <w:szCs w:val="20"/>
        </w:rPr>
        <w:t>UTube</w:t>
      </w:r>
      <w:proofErr w:type="spellEnd"/>
      <w:r w:rsidRPr="004A1A1F">
        <w:rPr>
          <w:i/>
          <w:sz w:val="20"/>
          <w:szCs w:val="20"/>
        </w:rPr>
        <w:t xml:space="preserve"> tutorials available in the General Information Section)</w:t>
      </w:r>
      <w:r w:rsidRPr="004A1A1F">
        <w:rPr>
          <w:b/>
          <w:sz w:val="20"/>
          <w:szCs w:val="20"/>
        </w:rPr>
        <w:t xml:space="preserve"> </w:t>
      </w:r>
    </w:p>
    <w:p w:rsidR="004A1A1F" w:rsidRPr="004A1A1F" w:rsidRDefault="004A1A1F" w:rsidP="004A1A1F">
      <w:pPr>
        <w:pStyle w:val="ListParagraph"/>
        <w:numPr>
          <w:ilvl w:val="0"/>
          <w:numId w:val="45"/>
        </w:numPr>
        <w:spacing w:after="0" w:line="240" w:lineRule="auto"/>
        <w:rPr>
          <w:b/>
          <w:sz w:val="20"/>
          <w:szCs w:val="20"/>
        </w:rPr>
      </w:pPr>
      <w:r w:rsidRPr="004A1A1F">
        <w:rPr>
          <w:b/>
          <w:sz w:val="20"/>
          <w:szCs w:val="20"/>
        </w:rPr>
        <w:t xml:space="preserve">Detailed written directions w/ key screen shots  </w:t>
      </w:r>
      <w:r w:rsidRPr="004A1A1F">
        <w:rPr>
          <w:i/>
          <w:sz w:val="20"/>
          <w:szCs w:val="20"/>
        </w:rPr>
        <w:t>(ex: directions provided in EDE484 Guidelines to use BB course site)</w:t>
      </w:r>
    </w:p>
    <w:p w:rsidR="004A1A1F" w:rsidRPr="004A1A1F" w:rsidRDefault="004A1A1F" w:rsidP="004A1A1F">
      <w:pPr>
        <w:pStyle w:val="ListParagraph"/>
        <w:numPr>
          <w:ilvl w:val="0"/>
          <w:numId w:val="45"/>
        </w:numPr>
        <w:spacing w:after="0" w:line="240" w:lineRule="auto"/>
        <w:rPr>
          <w:b/>
          <w:sz w:val="20"/>
          <w:szCs w:val="20"/>
        </w:rPr>
      </w:pPr>
      <w:r w:rsidRPr="004A1A1F">
        <w:rPr>
          <w:b/>
          <w:sz w:val="20"/>
          <w:szCs w:val="20"/>
        </w:rPr>
        <w:t xml:space="preserve">Detailed written directions (just text)  </w:t>
      </w:r>
      <w:r w:rsidRPr="004A1A1F">
        <w:rPr>
          <w:i/>
          <w:sz w:val="20"/>
          <w:szCs w:val="20"/>
        </w:rPr>
        <w:t>(ex: directions provided in “boxes” in EDE484 Preliminary Assignment-Detailed directions for independent work)</w:t>
      </w:r>
    </w:p>
    <w:p w:rsidR="004A1A1F" w:rsidRPr="004A1A1F" w:rsidRDefault="004A1A1F" w:rsidP="004A1A1F">
      <w:pPr>
        <w:spacing w:after="0" w:line="240" w:lineRule="auto"/>
        <w:rPr>
          <w:sz w:val="20"/>
          <w:szCs w:val="20"/>
        </w:rPr>
      </w:pPr>
      <w:r w:rsidRPr="004A1A1F">
        <w:rPr>
          <w:i/>
          <w:sz w:val="20"/>
          <w:szCs w:val="20"/>
          <w:highlight w:val="yellow"/>
        </w:rPr>
        <w:t xml:space="preserve">Add other </w:t>
      </w:r>
      <w:r>
        <w:rPr>
          <w:i/>
          <w:sz w:val="20"/>
          <w:szCs w:val="20"/>
          <w:highlight w:val="yellow"/>
        </w:rPr>
        <w:t>possible options</w:t>
      </w:r>
    </w:p>
    <w:p w:rsidR="004A1A1F" w:rsidRPr="004A1A1F" w:rsidRDefault="004A1A1F" w:rsidP="004A1A1F">
      <w:pPr>
        <w:spacing w:after="0" w:line="240" w:lineRule="auto"/>
        <w:rPr>
          <w:b/>
          <w:sz w:val="20"/>
          <w:szCs w:val="20"/>
        </w:rPr>
      </w:pPr>
    </w:p>
    <w:p w:rsidR="004A1A1F" w:rsidRPr="004A1A1F" w:rsidRDefault="004A1A1F" w:rsidP="004A1A1F">
      <w:pPr>
        <w:spacing w:after="0" w:line="240" w:lineRule="auto"/>
        <w:rPr>
          <w:b/>
          <w:sz w:val="20"/>
          <w:szCs w:val="20"/>
        </w:rPr>
      </w:pPr>
      <w:r w:rsidRPr="004A1A1F">
        <w:rPr>
          <w:b/>
          <w:caps/>
          <w:sz w:val="20"/>
          <w:szCs w:val="20"/>
        </w:rPr>
        <w:t>Key implementation questions/components</w:t>
      </w:r>
      <w:r w:rsidRPr="004A1A1F">
        <w:rPr>
          <w:b/>
          <w:sz w:val="20"/>
          <w:szCs w:val="20"/>
        </w:rPr>
        <w:t>:</w:t>
      </w:r>
    </w:p>
    <w:p w:rsidR="004A1A1F" w:rsidRPr="004A1A1F" w:rsidRDefault="004A1A1F" w:rsidP="004A1A1F">
      <w:pPr>
        <w:pStyle w:val="ListParagraph"/>
        <w:numPr>
          <w:ilvl w:val="0"/>
          <w:numId w:val="43"/>
        </w:numPr>
        <w:spacing w:before="120" w:after="0" w:line="240" w:lineRule="auto"/>
        <w:rPr>
          <w:b/>
          <w:i/>
          <w:sz w:val="20"/>
          <w:szCs w:val="20"/>
        </w:rPr>
      </w:pPr>
      <w:r w:rsidRPr="004A1A1F">
        <w:rPr>
          <w:b/>
          <w:i/>
          <w:sz w:val="20"/>
          <w:szCs w:val="20"/>
        </w:rPr>
        <w:t xml:space="preserve">What are </w:t>
      </w:r>
      <w:r w:rsidR="00714259">
        <w:rPr>
          <w:b/>
          <w:i/>
          <w:sz w:val="20"/>
          <w:szCs w:val="20"/>
        </w:rPr>
        <w:t>pros and cons</w:t>
      </w:r>
      <w:r w:rsidRPr="004A1A1F">
        <w:rPr>
          <w:b/>
          <w:i/>
          <w:sz w:val="20"/>
          <w:szCs w:val="20"/>
        </w:rPr>
        <w:t xml:space="preserve"> for each option</w:t>
      </w:r>
      <w:r w:rsidR="00714259">
        <w:rPr>
          <w:b/>
          <w:i/>
          <w:sz w:val="20"/>
          <w:szCs w:val="20"/>
        </w:rPr>
        <w:t>, and tips to make the most of it</w:t>
      </w:r>
      <w:r w:rsidRPr="004A1A1F">
        <w:rPr>
          <w:b/>
          <w:i/>
          <w:sz w:val="20"/>
          <w:szCs w:val="20"/>
        </w:rPr>
        <w:t>?</w:t>
      </w:r>
    </w:p>
    <w:p w:rsidR="004A1A1F" w:rsidRPr="004A1A1F" w:rsidRDefault="004A1A1F" w:rsidP="004A1A1F">
      <w:pPr>
        <w:pStyle w:val="ListParagraph"/>
        <w:numPr>
          <w:ilvl w:val="0"/>
          <w:numId w:val="10"/>
        </w:numPr>
        <w:spacing w:after="0" w:line="240" w:lineRule="auto"/>
        <w:rPr>
          <w:sz w:val="20"/>
          <w:szCs w:val="20"/>
          <w:highlight w:val="yellow"/>
        </w:rPr>
      </w:pPr>
      <w:r>
        <w:rPr>
          <w:i/>
          <w:sz w:val="20"/>
          <w:szCs w:val="20"/>
          <w:highlight w:val="yellow"/>
        </w:rPr>
        <w:t xml:space="preserve">Add </w:t>
      </w:r>
      <w:r w:rsidRPr="004A1A1F">
        <w:rPr>
          <w:i/>
          <w:sz w:val="20"/>
          <w:szCs w:val="20"/>
          <w:highlight w:val="yellow"/>
        </w:rPr>
        <w:t>insights</w:t>
      </w:r>
      <w:r>
        <w:rPr>
          <w:i/>
          <w:sz w:val="20"/>
          <w:szCs w:val="20"/>
        </w:rPr>
        <w:t xml:space="preserve"> </w:t>
      </w:r>
      <w:r w:rsidRPr="004A1A1F">
        <w:rPr>
          <w:i/>
          <w:sz w:val="20"/>
          <w:szCs w:val="20"/>
          <w:highlight w:val="yellow"/>
        </w:rPr>
        <w:t>for each of the options</w:t>
      </w:r>
    </w:p>
    <w:p w:rsidR="004A1A1F" w:rsidRPr="004A1A1F" w:rsidRDefault="004A1A1F" w:rsidP="004A1A1F">
      <w:pPr>
        <w:pStyle w:val="ListParagraph"/>
        <w:spacing w:after="0" w:line="240" w:lineRule="auto"/>
        <w:ind w:left="360"/>
        <w:rPr>
          <w:sz w:val="20"/>
          <w:szCs w:val="20"/>
          <w:highlight w:val="yellow"/>
        </w:rPr>
      </w:pPr>
    </w:p>
    <w:p w:rsidR="00714259" w:rsidRPr="00CB2B8A" w:rsidRDefault="004A1A1F" w:rsidP="00714259">
      <w:pPr>
        <w:pStyle w:val="ListParagraph"/>
        <w:numPr>
          <w:ilvl w:val="0"/>
          <w:numId w:val="43"/>
        </w:numPr>
        <w:spacing w:before="120" w:after="0" w:line="240" w:lineRule="auto"/>
        <w:rPr>
          <w:b/>
          <w:i/>
          <w:sz w:val="20"/>
          <w:szCs w:val="20"/>
        </w:rPr>
      </w:pPr>
      <w:r w:rsidRPr="004A1A1F">
        <w:rPr>
          <w:b/>
          <w:i/>
          <w:sz w:val="20"/>
          <w:szCs w:val="20"/>
        </w:rPr>
        <w:t>What are some best practices/tips that cut across options</w:t>
      </w:r>
      <w:r w:rsidR="00714259">
        <w:rPr>
          <w:b/>
          <w:i/>
          <w:sz w:val="20"/>
          <w:szCs w:val="20"/>
        </w:rPr>
        <w:t xml:space="preserve">? </w:t>
      </w:r>
      <w:r w:rsidR="00714259">
        <w:rPr>
          <w:i/>
          <w:sz w:val="20"/>
          <w:szCs w:val="20"/>
        </w:rPr>
        <w:t>Make sure to address at least the following issues:</w:t>
      </w:r>
    </w:p>
    <w:p w:rsidR="00794267" w:rsidRPr="00714259" w:rsidRDefault="00794267" w:rsidP="00794267">
      <w:pPr>
        <w:pStyle w:val="ListParagraph"/>
        <w:numPr>
          <w:ilvl w:val="1"/>
          <w:numId w:val="43"/>
        </w:numPr>
        <w:spacing w:before="120" w:after="0" w:line="240" w:lineRule="auto"/>
        <w:rPr>
          <w:i/>
          <w:sz w:val="20"/>
          <w:szCs w:val="20"/>
        </w:rPr>
      </w:pPr>
      <w:r>
        <w:rPr>
          <w:i/>
          <w:sz w:val="20"/>
          <w:szCs w:val="20"/>
        </w:rPr>
        <w:t xml:space="preserve">How can you provide opportunities to students to ask clarifying questions? </w:t>
      </w:r>
    </w:p>
    <w:p w:rsidR="004A1A1F" w:rsidRDefault="00794267" w:rsidP="00714259">
      <w:pPr>
        <w:pStyle w:val="ListParagraph"/>
        <w:numPr>
          <w:ilvl w:val="1"/>
          <w:numId w:val="43"/>
        </w:numPr>
        <w:spacing w:before="120" w:after="0" w:line="240" w:lineRule="auto"/>
        <w:rPr>
          <w:i/>
          <w:sz w:val="20"/>
          <w:szCs w:val="20"/>
        </w:rPr>
      </w:pPr>
      <w:r>
        <w:rPr>
          <w:i/>
          <w:sz w:val="20"/>
          <w:szCs w:val="20"/>
        </w:rPr>
        <w:t xml:space="preserve">How can you deal with </w:t>
      </w:r>
      <w:r w:rsidR="00714259">
        <w:rPr>
          <w:i/>
          <w:sz w:val="20"/>
          <w:szCs w:val="20"/>
        </w:rPr>
        <w:t>students</w:t>
      </w:r>
      <w:r>
        <w:rPr>
          <w:i/>
          <w:sz w:val="20"/>
          <w:szCs w:val="20"/>
        </w:rPr>
        <w:t>’ different preferences/learning styles</w:t>
      </w:r>
      <w:r w:rsidR="00714259">
        <w:rPr>
          <w:i/>
          <w:sz w:val="20"/>
          <w:szCs w:val="20"/>
        </w:rPr>
        <w:t>?</w:t>
      </w:r>
    </w:p>
    <w:p w:rsidR="004A1A1F" w:rsidRPr="00714259" w:rsidRDefault="004A1A1F" w:rsidP="00714259">
      <w:pPr>
        <w:spacing w:after="0" w:line="240" w:lineRule="auto"/>
        <w:rPr>
          <w:sz w:val="20"/>
          <w:szCs w:val="20"/>
        </w:rPr>
      </w:pPr>
      <w:r w:rsidRPr="00714259">
        <w:rPr>
          <w:i/>
          <w:sz w:val="20"/>
          <w:szCs w:val="20"/>
          <w:highlight w:val="yellow"/>
        </w:rPr>
        <w:t>Add specific insights</w:t>
      </w:r>
    </w:p>
    <w:p w:rsidR="004A1A1F" w:rsidRPr="004A1A1F" w:rsidRDefault="004A1A1F" w:rsidP="004A1A1F">
      <w:pPr>
        <w:spacing w:before="120" w:after="0" w:line="240" w:lineRule="auto"/>
        <w:rPr>
          <w:b/>
          <w:sz w:val="20"/>
          <w:szCs w:val="20"/>
        </w:rPr>
      </w:pPr>
      <w:r w:rsidRPr="004A1A1F">
        <w:rPr>
          <w:b/>
          <w:sz w:val="20"/>
          <w:szCs w:val="20"/>
        </w:rPr>
        <w:t>Additional notes/observations:</w:t>
      </w:r>
    </w:p>
    <w:p w:rsidR="004A1A1F" w:rsidRPr="004A1A1F" w:rsidRDefault="004A1A1F" w:rsidP="004A1A1F">
      <w:pPr>
        <w:pStyle w:val="ListParagraph"/>
        <w:numPr>
          <w:ilvl w:val="0"/>
          <w:numId w:val="2"/>
        </w:numPr>
        <w:spacing w:after="0" w:line="240" w:lineRule="auto"/>
        <w:rPr>
          <w:sz w:val="20"/>
          <w:szCs w:val="20"/>
        </w:rPr>
      </w:pPr>
      <w:r w:rsidRPr="004A1A1F">
        <w:rPr>
          <w:i/>
          <w:sz w:val="20"/>
          <w:szCs w:val="20"/>
          <w:highlight w:val="yellow"/>
        </w:rPr>
        <w:t>Add</w:t>
      </w:r>
    </w:p>
    <w:p w:rsidR="004A1A1F" w:rsidRDefault="004A1A1F">
      <w:pPr>
        <w:rPr>
          <w:b/>
          <w:sz w:val="28"/>
          <w:szCs w:val="28"/>
        </w:rPr>
      </w:pPr>
      <w:r>
        <w:rPr>
          <w:b/>
          <w:sz w:val="28"/>
          <w:szCs w:val="28"/>
        </w:rPr>
        <w:br w:type="page"/>
      </w:r>
    </w:p>
    <w:p w:rsidR="004E47D0" w:rsidRDefault="00575076" w:rsidP="004E47D0">
      <w:pPr>
        <w:rPr>
          <w:b/>
          <w:sz w:val="28"/>
          <w:szCs w:val="28"/>
        </w:rPr>
      </w:pPr>
      <w:r>
        <w:rPr>
          <w:b/>
          <w:sz w:val="28"/>
          <w:szCs w:val="28"/>
        </w:rPr>
        <w:lastRenderedPageBreak/>
        <w:t>INTRODUCING NEW OTL TOOLS</w:t>
      </w:r>
      <w:r w:rsidR="004A1A1F">
        <w:rPr>
          <w:b/>
          <w:sz w:val="28"/>
          <w:szCs w:val="28"/>
        </w:rPr>
        <w:t xml:space="preserve"> </w:t>
      </w:r>
      <w:r w:rsidR="008E0E60">
        <w:rPr>
          <w:b/>
          <w:sz w:val="28"/>
          <w:szCs w:val="28"/>
        </w:rPr>
        <w:t>– Completed Synthesis Document</w:t>
      </w:r>
    </w:p>
    <w:p w:rsidR="004E47D0" w:rsidRPr="004E47D0" w:rsidRDefault="004E47D0" w:rsidP="004E47D0">
      <w:pPr>
        <w:spacing w:after="120" w:line="240" w:lineRule="auto"/>
        <w:rPr>
          <w:sz w:val="24"/>
          <w:szCs w:val="24"/>
        </w:rPr>
      </w:pPr>
      <w:r w:rsidRPr="00F1048A">
        <w:rPr>
          <w:b/>
          <w:sz w:val="28"/>
          <w:szCs w:val="28"/>
        </w:rPr>
        <w:t>Brief description</w:t>
      </w:r>
      <w:proofErr w:type="gramStart"/>
      <w:r w:rsidRPr="00F1048A">
        <w:rPr>
          <w:b/>
          <w:sz w:val="28"/>
          <w:szCs w:val="28"/>
        </w:rPr>
        <w:t>:</w:t>
      </w:r>
      <w:proofErr w:type="gramEnd"/>
      <w:r w:rsidRPr="00F1048A">
        <w:rPr>
          <w:b/>
          <w:sz w:val="28"/>
          <w:szCs w:val="28"/>
        </w:rPr>
        <w:br/>
      </w:r>
      <w:r w:rsidR="00575076">
        <w:rPr>
          <w:sz w:val="24"/>
          <w:szCs w:val="24"/>
        </w:rPr>
        <w:t>Online learning often requires students (and instructors!) to learn new tools and technologies in order to fully participate in the online space</w:t>
      </w:r>
      <w:r w:rsidR="006E07E8">
        <w:rPr>
          <w:sz w:val="24"/>
          <w:szCs w:val="24"/>
        </w:rPr>
        <w:t xml:space="preserve">; this is to be expected not only for students who are new to the online environment, </w:t>
      </w:r>
      <w:r w:rsidR="00117EE5">
        <w:rPr>
          <w:sz w:val="24"/>
          <w:szCs w:val="24"/>
        </w:rPr>
        <w:t xml:space="preserve">rather </w:t>
      </w:r>
      <w:r w:rsidR="006E07E8">
        <w:rPr>
          <w:sz w:val="24"/>
          <w:szCs w:val="24"/>
        </w:rPr>
        <w:t>every online student will have to continuously learn how to use newly introduced tools/technologies</w:t>
      </w:r>
      <w:r w:rsidR="00117EE5" w:rsidRPr="00117EE5">
        <w:rPr>
          <w:sz w:val="24"/>
          <w:szCs w:val="24"/>
        </w:rPr>
        <w:t xml:space="preserve"> </w:t>
      </w:r>
      <w:r w:rsidR="00117EE5">
        <w:rPr>
          <w:sz w:val="24"/>
          <w:szCs w:val="24"/>
        </w:rPr>
        <w:t>since technology changes so rapidly</w:t>
      </w:r>
      <w:r w:rsidR="00575076">
        <w:rPr>
          <w:sz w:val="24"/>
          <w:szCs w:val="24"/>
        </w:rPr>
        <w:t>.  The success of an online activity de</w:t>
      </w:r>
      <w:r w:rsidR="00117EE5">
        <w:rPr>
          <w:sz w:val="24"/>
          <w:szCs w:val="24"/>
        </w:rPr>
        <w:t>pends on making sure that every student</w:t>
      </w:r>
      <w:r w:rsidR="00575076">
        <w:rPr>
          <w:sz w:val="24"/>
          <w:szCs w:val="24"/>
        </w:rPr>
        <w:t xml:space="preserve"> understand</w:t>
      </w:r>
      <w:r w:rsidR="006E07E8">
        <w:rPr>
          <w:sz w:val="24"/>
          <w:szCs w:val="24"/>
        </w:rPr>
        <w:t>s</w:t>
      </w:r>
      <w:r w:rsidR="00575076">
        <w:rPr>
          <w:sz w:val="24"/>
          <w:szCs w:val="24"/>
        </w:rPr>
        <w:t xml:space="preserve"> how to use the tools/technologies involved – </w:t>
      </w:r>
      <w:r w:rsidR="00117EE5">
        <w:rPr>
          <w:sz w:val="24"/>
          <w:szCs w:val="24"/>
        </w:rPr>
        <w:t xml:space="preserve">and in fully online courses this needs to happen </w:t>
      </w:r>
      <w:r w:rsidR="00575076">
        <w:rPr>
          <w:sz w:val="24"/>
          <w:szCs w:val="24"/>
        </w:rPr>
        <w:t>without the benefit</w:t>
      </w:r>
      <w:r w:rsidR="00117EE5">
        <w:rPr>
          <w:sz w:val="24"/>
          <w:szCs w:val="24"/>
        </w:rPr>
        <w:t xml:space="preserve"> of being able to introduce these tools</w:t>
      </w:r>
      <w:r w:rsidR="00575076">
        <w:rPr>
          <w:sz w:val="24"/>
          <w:szCs w:val="24"/>
        </w:rPr>
        <w:t xml:space="preserve"> a priori in a face-to-face situation</w:t>
      </w:r>
      <w:r>
        <w:rPr>
          <w:sz w:val="24"/>
          <w:szCs w:val="24"/>
        </w:rPr>
        <w:t>.</w:t>
      </w:r>
      <w:r w:rsidR="006E07E8">
        <w:rPr>
          <w:sz w:val="24"/>
          <w:szCs w:val="24"/>
        </w:rPr>
        <w:t xml:space="preserve">  So </w:t>
      </w:r>
      <w:r w:rsidR="00117EE5">
        <w:rPr>
          <w:sz w:val="24"/>
          <w:szCs w:val="24"/>
        </w:rPr>
        <w:t xml:space="preserve">online teachers will need to make careful decisions about how to </w:t>
      </w:r>
      <w:r w:rsidR="006E07E8">
        <w:rPr>
          <w:sz w:val="24"/>
          <w:szCs w:val="24"/>
        </w:rPr>
        <w:t xml:space="preserve">providing </w:t>
      </w:r>
      <w:r w:rsidR="00117EE5">
        <w:rPr>
          <w:sz w:val="24"/>
          <w:szCs w:val="24"/>
        </w:rPr>
        <w:t>information to students about</w:t>
      </w:r>
      <w:r w:rsidR="006E07E8">
        <w:rPr>
          <w:sz w:val="24"/>
          <w:szCs w:val="24"/>
        </w:rPr>
        <w:t xml:space="preserve"> new tools/technologies</w:t>
      </w:r>
      <w:r w:rsidR="00117EE5">
        <w:rPr>
          <w:sz w:val="24"/>
          <w:szCs w:val="24"/>
        </w:rPr>
        <w:t xml:space="preserve"> they are expected to use</w:t>
      </w:r>
      <w:r w:rsidR="006E07E8">
        <w:rPr>
          <w:sz w:val="24"/>
          <w:szCs w:val="24"/>
        </w:rPr>
        <w:t xml:space="preserve">. </w:t>
      </w:r>
      <w:r>
        <w:rPr>
          <w:sz w:val="24"/>
          <w:szCs w:val="24"/>
        </w:rPr>
        <w:t xml:space="preserve"> </w:t>
      </w:r>
    </w:p>
    <w:p w:rsidR="004173BC" w:rsidRPr="00F1048A" w:rsidRDefault="004173BC" w:rsidP="004E47D0">
      <w:pPr>
        <w:spacing w:after="0" w:line="240" w:lineRule="auto"/>
        <w:rPr>
          <w:b/>
          <w:sz w:val="28"/>
          <w:szCs w:val="28"/>
        </w:rPr>
      </w:pPr>
      <w:r w:rsidRPr="00F1048A">
        <w:rPr>
          <w:b/>
          <w:sz w:val="28"/>
          <w:szCs w:val="28"/>
        </w:rPr>
        <w:t>Alternative tools/ ways to do it:</w:t>
      </w:r>
    </w:p>
    <w:p w:rsidR="002059FC" w:rsidRDefault="002059FC" w:rsidP="002059FC">
      <w:pPr>
        <w:pStyle w:val="ListParagraph"/>
        <w:numPr>
          <w:ilvl w:val="0"/>
          <w:numId w:val="12"/>
        </w:numPr>
        <w:spacing w:after="0" w:line="240" w:lineRule="auto"/>
        <w:rPr>
          <w:b/>
          <w:sz w:val="24"/>
          <w:szCs w:val="24"/>
        </w:rPr>
      </w:pPr>
      <w:r>
        <w:rPr>
          <w:b/>
          <w:sz w:val="24"/>
          <w:szCs w:val="24"/>
        </w:rPr>
        <w:t xml:space="preserve">In-person demo with “hands-on” </w:t>
      </w:r>
      <w:r>
        <w:rPr>
          <w:i/>
          <w:sz w:val="24"/>
          <w:szCs w:val="24"/>
        </w:rPr>
        <w:t>(ex: as Dave did in our first class to get the Facebook Secret Group started)</w:t>
      </w:r>
    </w:p>
    <w:p w:rsidR="00364D57" w:rsidRPr="00364D57" w:rsidRDefault="00364D57" w:rsidP="00364D57">
      <w:pPr>
        <w:pStyle w:val="ListParagraph"/>
        <w:numPr>
          <w:ilvl w:val="0"/>
          <w:numId w:val="12"/>
        </w:numPr>
        <w:spacing w:after="0" w:line="240" w:lineRule="auto"/>
        <w:rPr>
          <w:b/>
          <w:sz w:val="24"/>
          <w:szCs w:val="24"/>
        </w:rPr>
      </w:pPr>
      <w:r>
        <w:rPr>
          <w:b/>
          <w:sz w:val="24"/>
          <w:szCs w:val="24"/>
        </w:rPr>
        <w:t>Instructor’s video</w:t>
      </w:r>
      <w:r w:rsidR="00117EE5">
        <w:rPr>
          <w:b/>
          <w:sz w:val="24"/>
          <w:szCs w:val="24"/>
        </w:rPr>
        <w:t xml:space="preserve"> </w:t>
      </w:r>
      <w:r>
        <w:rPr>
          <w:b/>
          <w:sz w:val="24"/>
          <w:szCs w:val="24"/>
        </w:rPr>
        <w:t xml:space="preserve">(in conjunction with </w:t>
      </w:r>
      <w:r w:rsidR="002059FC">
        <w:rPr>
          <w:b/>
          <w:sz w:val="24"/>
          <w:szCs w:val="24"/>
        </w:rPr>
        <w:t>screen shots</w:t>
      </w:r>
      <w:r>
        <w:rPr>
          <w:b/>
          <w:sz w:val="24"/>
          <w:szCs w:val="24"/>
        </w:rPr>
        <w:t>)</w:t>
      </w:r>
      <w:r w:rsidR="002059FC">
        <w:rPr>
          <w:b/>
          <w:sz w:val="24"/>
          <w:szCs w:val="24"/>
        </w:rPr>
        <w:t xml:space="preserve">  </w:t>
      </w:r>
      <w:r w:rsidR="002059FC">
        <w:rPr>
          <w:i/>
          <w:sz w:val="24"/>
          <w:szCs w:val="24"/>
        </w:rPr>
        <w:t>(ex: Dave’s introductory video as part of EDE484 Preliminary Assignment)</w:t>
      </w:r>
    </w:p>
    <w:p w:rsidR="00117EE5" w:rsidRPr="00364D57" w:rsidRDefault="00364D57" w:rsidP="00364D57">
      <w:pPr>
        <w:pStyle w:val="ListParagraph"/>
        <w:numPr>
          <w:ilvl w:val="0"/>
          <w:numId w:val="12"/>
        </w:numPr>
        <w:spacing w:after="0" w:line="240" w:lineRule="auto"/>
        <w:rPr>
          <w:b/>
          <w:sz w:val="24"/>
          <w:szCs w:val="24"/>
        </w:rPr>
      </w:pPr>
      <w:r>
        <w:rPr>
          <w:b/>
          <w:sz w:val="24"/>
          <w:szCs w:val="24"/>
        </w:rPr>
        <w:t>Direct to</w:t>
      </w:r>
      <w:r w:rsidR="00117EE5" w:rsidRPr="00364D57">
        <w:rPr>
          <w:b/>
          <w:sz w:val="24"/>
          <w:szCs w:val="24"/>
        </w:rPr>
        <w:t xml:space="preserve"> available tutorials </w:t>
      </w:r>
      <w:r w:rsidR="00117EE5" w:rsidRPr="00364D57">
        <w:rPr>
          <w:i/>
          <w:sz w:val="24"/>
          <w:szCs w:val="24"/>
        </w:rPr>
        <w:t xml:space="preserve">(ex: links to BB and </w:t>
      </w:r>
      <w:proofErr w:type="spellStart"/>
      <w:r w:rsidR="00117EE5" w:rsidRPr="00364D57">
        <w:rPr>
          <w:i/>
          <w:sz w:val="24"/>
          <w:szCs w:val="24"/>
        </w:rPr>
        <w:t>UTube</w:t>
      </w:r>
      <w:proofErr w:type="spellEnd"/>
      <w:r w:rsidR="00117EE5" w:rsidRPr="00364D57">
        <w:rPr>
          <w:i/>
          <w:sz w:val="24"/>
          <w:szCs w:val="24"/>
        </w:rPr>
        <w:t xml:space="preserve"> tutorials available in the </w:t>
      </w:r>
      <w:r w:rsidR="007D1968">
        <w:rPr>
          <w:i/>
          <w:sz w:val="24"/>
          <w:szCs w:val="24"/>
        </w:rPr>
        <w:t>General Information Section)</w:t>
      </w:r>
      <w:r w:rsidR="00117EE5" w:rsidRPr="00364D57">
        <w:rPr>
          <w:b/>
          <w:sz w:val="24"/>
          <w:szCs w:val="24"/>
        </w:rPr>
        <w:t xml:space="preserve"> </w:t>
      </w:r>
    </w:p>
    <w:p w:rsidR="004173BC" w:rsidRPr="004173BC" w:rsidRDefault="004173BC" w:rsidP="004173BC">
      <w:pPr>
        <w:pStyle w:val="ListParagraph"/>
        <w:numPr>
          <w:ilvl w:val="0"/>
          <w:numId w:val="12"/>
        </w:numPr>
        <w:spacing w:after="0" w:line="240" w:lineRule="auto"/>
        <w:rPr>
          <w:b/>
          <w:sz w:val="24"/>
          <w:szCs w:val="24"/>
        </w:rPr>
      </w:pPr>
      <w:r>
        <w:rPr>
          <w:b/>
          <w:sz w:val="24"/>
          <w:szCs w:val="24"/>
        </w:rPr>
        <w:t xml:space="preserve">Detailed written directions w/ key screen shots  </w:t>
      </w:r>
      <w:r>
        <w:rPr>
          <w:i/>
          <w:sz w:val="24"/>
          <w:szCs w:val="24"/>
        </w:rPr>
        <w:t>(ex: directions provide</w:t>
      </w:r>
      <w:r w:rsidR="00364D57">
        <w:rPr>
          <w:i/>
          <w:sz w:val="24"/>
          <w:szCs w:val="24"/>
        </w:rPr>
        <w:t>d in EDE484 Guidelines to use BB course site</w:t>
      </w:r>
      <w:r>
        <w:rPr>
          <w:i/>
          <w:sz w:val="24"/>
          <w:szCs w:val="24"/>
        </w:rPr>
        <w:t>)</w:t>
      </w:r>
    </w:p>
    <w:p w:rsidR="00364D57" w:rsidRPr="004173BC" w:rsidRDefault="00364D57" w:rsidP="00364D57">
      <w:pPr>
        <w:pStyle w:val="ListParagraph"/>
        <w:numPr>
          <w:ilvl w:val="0"/>
          <w:numId w:val="12"/>
        </w:numPr>
        <w:spacing w:after="0" w:line="240" w:lineRule="auto"/>
        <w:rPr>
          <w:b/>
          <w:sz w:val="24"/>
          <w:szCs w:val="24"/>
        </w:rPr>
      </w:pPr>
      <w:r>
        <w:rPr>
          <w:b/>
          <w:sz w:val="24"/>
          <w:szCs w:val="24"/>
        </w:rPr>
        <w:t xml:space="preserve">Detailed written directions (just text)  </w:t>
      </w:r>
      <w:r>
        <w:rPr>
          <w:i/>
          <w:sz w:val="24"/>
          <w:szCs w:val="24"/>
        </w:rPr>
        <w:t>(ex: directions provided in “boxes” in EDE484 Preliminary Assignment-Detailed directions for independent work)</w:t>
      </w:r>
    </w:p>
    <w:p w:rsidR="004173BC" w:rsidRDefault="004173BC" w:rsidP="004E47D0">
      <w:pPr>
        <w:spacing w:after="0" w:line="240" w:lineRule="auto"/>
        <w:rPr>
          <w:b/>
          <w:sz w:val="24"/>
          <w:szCs w:val="24"/>
        </w:rPr>
      </w:pPr>
    </w:p>
    <w:p w:rsidR="00F1048A" w:rsidRDefault="00F1048A" w:rsidP="004E47D0">
      <w:pPr>
        <w:spacing w:after="0" w:line="240" w:lineRule="auto"/>
        <w:rPr>
          <w:b/>
          <w:sz w:val="24"/>
          <w:szCs w:val="24"/>
        </w:rPr>
      </w:pPr>
    </w:p>
    <w:p w:rsidR="00EC26A9" w:rsidRPr="00F1048A" w:rsidRDefault="0043729F" w:rsidP="004E47D0">
      <w:pPr>
        <w:spacing w:after="0" w:line="240" w:lineRule="auto"/>
        <w:rPr>
          <w:b/>
          <w:sz w:val="28"/>
          <w:szCs w:val="28"/>
        </w:rPr>
      </w:pPr>
      <w:proofErr w:type="gramStart"/>
      <w:r>
        <w:rPr>
          <w:b/>
          <w:sz w:val="28"/>
          <w:szCs w:val="28"/>
        </w:rPr>
        <w:t>1.</w:t>
      </w:r>
      <w:r w:rsidR="00EC26A9" w:rsidRPr="00F1048A">
        <w:rPr>
          <w:b/>
          <w:sz w:val="28"/>
          <w:szCs w:val="28"/>
        </w:rPr>
        <w:t>Benefits</w:t>
      </w:r>
      <w:proofErr w:type="gramEnd"/>
      <w:r w:rsidR="00EC26A9" w:rsidRPr="00F1048A">
        <w:rPr>
          <w:b/>
          <w:sz w:val="28"/>
          <w:szCs w:val="28"/>
        </w:rPr>
        <w:t>, limitations and implementation tips for each option:</w:t>
      </w:r>
    </w:p>
    <w:p w:rsidR="00EC26A9" w:rsidRDefault="00EC26A9" w:rsidP="004E47D0">
      <w:pPr>
        <w:spacing w:after="0" w:line="240" w:lineRule="auto"/>
        <w:rPr>
          <w:b/>
          <w:sz w:val="24"/>
          <w:szCs w:val="24"/>
        </w:rPr>
      </w:pPr>
    </w:p>
    <w:p w:rsidR="002059FC" w:rsidRDefault="002059FC" w:rsidP="002059FC">
      <w:pPr>
        <w:pStyle w:val="ListParagraph"/>
        <w:numPr>
          <w:ilvl w:val="0"/>
          <w:numId w:val="13"/>
        </w:numPr>
        <w:spacing w:after="0" w:line="240" w:lineRule="auto"/>
        <w:rPr>
          <w:b/>
          <w:sz w:val="24"/>
          <w:szCs w:val="24"/>
        </w:rPr>
      </w:pPr>
      <w:r>
        <w:rPr>
          <w:b/>
          <w:sz w:val="24"/>
          <w:szCs w:val="24"/>
        </w:rPr>
        <w:t>In-person demo with “hands-on”</w:t>
      </w:r>
    </w:p>
    <w:p w:rsidR="002059FC" w:rsidRDefault="002059FC" w:rsidP="002059FC">
      <w:pPr>
        <w:spacing w:before="120" w:after="0" w:line="240" w:lineRule="auto"/>
        <w:rPr>
          <w:b/>
          <w:i/>
          <w:sz w:val="24"/>
          <w:szCs w:val="24"/>
        </w:rPr>
      </w:pPr>
      <w:r>
        <w:rPr>
          <w:b/>
          <w:i/>
          <w:sz w:val="24"/>
          <w:szCs w:val="24"/>
        </w:rPr>
        <w:t>Potential benefits/strengths:</w:t>
      </w:r>
    </w:p>
    <w:p w:rsidR="002059FC" w:rsidRPr="002059FC" w:rsidRDefault="002059FC" w:rsidP="002059FC">
      <w:pPr>
        <w:pStyle w:val="ListParagraph"/>
        <w:numPr>
          <w:ilvl w:val="0"/>
          <w:numId w:val="15"/>
        </w:numPr>
        <w:spacing w:after="0" w:line="240" w:lineRule="auto"/>
        <w:rPr>
          <w:b/>
          <w:sz w:val="24"/>
          <w:szCs w:val="24"/>
        </w:rPr>
      </w:pPr>
      <w:r w:rsidRPr="00EC26A9">
        <w:rPr>
          <w:sz w:val="24"/>
          <w:szCs w:val="24"/>
        </w:rPr>
        <w:t>Students</w:t>
      </w:r>
      <w:r>
        <w:rPr>
          <w:sz w:val="24"/>
          <w:szCs w:val="24"/>
        </w:rPr>
        <w:t xml:space="preserve"> can see modeled exactly what they need to do</w:t>
      </w:r>
    </w:p>
    <w:p w:rsidR="002059FC" w:rsidRPr="002059FC" w:rsidRDefault="002059FC" w:rsidP="002059FC">
      <w:pPr>
        <w:pStyle w:val="ListParagraph"/>
        <w:numPr>
          <w:ilvl w:val="0"/>
          <w:numId w:val="15"/>
        </w:numPr>
        <w:spacing w:after="0" w:line="240" w:lineRule="auto"/>
        <w:rPr>
          <w:b/>
          <w:sz w:val="24"/>
          <w:szCs w:val="24"/>
        </w:rPr>
      </w:pPr>
      <w:r>
        <w:rPr>
          <w:sz w:val="24"/>
          <w:szCs w:val="24"/>
        </w:rPr>
        <w:t>Students can ask questions and get immediate responses</w:t>
      </w:r>
    </w:p>
    <w:p w:rsidR="002059FC" w:rsidRPr="00EC26A9" w:rsidRDefault="002059FC" w:rsidP="002059FC">
      <w:pPr>
        <w:pStyle w:val="ListParagraph"/>
        <w:numPr>
          <w:ilvl w:val="0"/>
          <w:numId w:val="15"/>
        </w:numPr>
        <w:spacing w:after="0" w:line="240" w:lineRule="auto"/>
        <w:rPr>
          <w:b/>
          <w:sz w:val="24"/>
          <w:szCs w:val="24"/>
        </w:rPr>
      </w:pPr>
      <w:r>
        <w:rPr>
          <w:sz w:val="24"/>
          <w:szCs w:val="24"/>
        </w:rPr>
        <w:t>Students can try out immediately whether they understood or not</w:t>
      </w:r>
      <w:r w:rsidRPr="00EC26A9">
        <w:rPr>
          <w:sz w:val="24"/>
          <w:szCs w:val="24"/>
        </w:rPr>
        <w:t xml:space="preserve"> </w:t>
      </w:r>
      <w:r w:rsidRPr="00EC26A9">
        <w:rPr>
          <w:b/>
          <w:sz w:val="24"/>
          <w:szCs w:val="24"/>
        </w:rPr>
        <w:t xml:space="preserve"> </w:t>
      </w:r>
    </w:p>
    <w:p w:rsidR="002059FC" w:rsidRDefault="002059FC" w:rsidP="002059FC">
      <w:pPr>
        <w:spacing w:before="120" w:after="0" w:line="240" w:lineRule="auto"/>
        <w:rPr>
          <w:b/>
          <w:i/>
          <w:sz w:val="24"/>
          <w:szCs w:val="24"/>
        </w:rPr>
      </w:pPr>
      <w:r>
        <w:rPr>
          <w:b/>
          <w:i/>
          <w:sz w:val="24"/>
          <w:szCs w:val="24"/>
        </w:rPr>
        <w:t>Potential limitations:</w:t>
      </w:r>
    </w:p>
    <w:p w:rsidR="002059FC" w:rsidRPr="00EC26A9" w:rsidRDefault="002059FC" w:rsidP="002059FC">
      <w:pPr>
        <w:pStyle w:val="ListParagraph"/>
        <w:numPr>
          <w:ilvl w:val="0"/>
          <w:numId w:val="16"/>
        </w:numPr>
        <w:spacing w:after="0" w:line="240" w:lineRule="auto"/>
        <w:rPr>
          <w:i/>
          <w:sz w:val="24"/>
          <w:szCs w:val="24"/>
        </w:rPr>
      </w:pPr>
      <w:r w:rsidRPr="00EC26A9">
        <w:rPr>
          <w:sz w:val="24"/>
          <w:szCs w:val="24"/>
        </w:rPr>
        <w:t>Students</w:t>
      </w:r>
      <w:r>
        <w:rPr>
          <w:sz w:val="24"/>
          <w:szCs w:val="24"/>
        </w:rPr>
        <w:t xml:space="preserve"> cannot go back to “review” the instructions when needed</w:t>
      </w:r>
    </w:p>
    <w:p w:rsidR="002059FC" w:rsidRPr="002059FC" w:rsidRDefault="002059FC" w:rsidP="002059FC">
      <w:pPr>
        <w:pStyle w:val="ListParagraph"/>
        <w:numPr>
          <w:ilvl w:val="0"/>
          <w:numId w:val="16"/>
        </w:numPr>
        <w:spacing w:after="0" w:line="240" w:lineRule="auto"/>
        <w:rPr>
          <w:i/>
          <w:sz w:val="24"/>
          <w:szCs w:val="24"/>
        </w:rPr>
      </w:pPr>
      <w:r>
        <w:rPr>
          <w:sz w:val="24"/>
          <w:szCs w:val="24"/>
        </w:rPr>
        <w:t>Requires face-to-face</w:t>
      </w:r>
    </w:p>
    <w:p w:rsidR="002059FC" w:rsidRPr="00EC26A9" w:rsidRDefault="002059FC" w:rsidP="002059FC">
      <w:pPr>
        <w:pStyle w:val="ListParagraph"/>
        <w:numPr>
          <w:ilvl w:val="0"/>
          <w:numId w:val="16"/>
        </w:numPr>
        <w:spacing w:after="0" w:line="240" w:lineRule="auto"/>
        <w:rPr>
          <w:i/>
          <w:sz w:val="24"/>
          <w:szCs w:val="24"/>
        </w:rPr>
      </w:pPr>
      <w:r>
        <w:rPr>
          <w:sz w:val="24"/>
          <w:szCs w:val="24"/>
        </w:rPr>
        <w:t>Requires each student to have access to a computer during the lesson</w:t>
      </w:r>
      <w:r w:rsidRPr="00EC26A9">
        <w:rPr>
          <w:sz w:val="24"/>
          <w:szCs w:val="24"/>
        </w:rPr>
        <w:t xml:space="preserve"> </w:t>
      </w:r>
    </w:p>
    <w:p w:rsidR="002059FC" w:rsidRPr="00EC26A9" w:rsidRDefault="007D1968" w:rsidP="002059FC">
      <w:pPr>
        <w:pStyle w:val="ListParagraph"/>
        <w:numPr>
          <w:ilvl w:val="0"/>
          <w:numId w:val="16"/>
        </w:numPr>
        <w:spacing w:after="0" w:line="240" w:lineRule="auto"/>
        <w:rPr>
          <w:i/>
          <w:sz w:val="24"/>
          <w:szCs w:val="24"/>
        </w:rPr>
      </w:pPr>
      <w:r>
        <w:rPr>
          <w:sz w:val="24"/>
          <w:szCs w:val="24"/>
        </w:rPr>
        <w:t>*</w:t>
      </w:r>
      <w:r w:rsidR="002059FC">
        <w:rPr>
          <w:sz w:val="24"/>
          <w:szCs w:val="24"/>
        </w:rPr>
        <w:t xml:space="preserve">If students use different computers/browsers/etc. </w:t>
      </w:r>
      <w:r w:rsidR="00296DB2">
        <w:rPr>
          <w:sz w:val="24"/>
          <w:szCs w:val="24"/>
        </w:rPr>
        <w:t xml:space="preserve">at home </w:t>
      </w:r>
      <w:r w:rsidR="002059FC">
        <w:rPr>
          <w:sz w:val="24"/>
          <w:szCs w:val="24"/>
        </w:rPr>
        <w:t xml:space="preserve">they may encounter some differences </w:t>
      </w:r>
    </w:p>
    <w:p w:rsidR="002059FC" w:rsidRDefault="002059FC" w:rsidP="002059FC">
      <w:pPr>
        <w:spacing w:before="120" w:after="0" w:line="240" w:lineRule="auto"/>
        <w:rPr>
          <w:b/>
          <w:i/>
          <w:sz w:val="24"/>
          <w:szCs w:val="24"/>
        </w:rPr>
      </w:pPr>
      <w:r>
        <w:rPr>
          <w:b/>
          <w:i/>
          <w:sz w:val="24"/>
          <w:szCs w:val="24"/>
        </w:rPr>
        <w:t>Implementation tips:</w:t>
      </w:r>
    </w:p>
    <w:p w:rsidR="002059FC" w:rsidRDefault="002059FC" w:rsidP="002059FC">
      <w:pPr>
        <w:pStyle w:val="ListParagraph"/>
        <w:numPr>
          <w:ilvl w:val="0"/>
          <w:numId w:val="17"/>
        </w:numPr>
        <w:spacing w:after="0" w:line="240" w:lineRule="auto"/>
        <w:rPr>
          <w:i/>
          <w:sz w:val="24"/>
          <w:szCs w:val="24"/>
        </w:rPr>
      </w:pPr>
      <w:r w:rsidRPr="00EC26A9">
        <w:rPr>
          <w:sz w:val="24"/>
          <w:szCs w:val="24"/>
        </w:rPr>
        <w:t xml:space="preserve">Videotape the demonstration </w:t>
      </w:r>
      <w:r w:rsidRPr="002059FC">
        <w:rPr>
          <w:sz w:val="24"/>
          <w:szCs w:val="24"/>
        </w:rPr>
        <w:t>so students can review it later if needed</w:t>
      </w:r>
      <w:r>
        <w:rPr>
          <w:i/>
          <w:sz w:val="24"/>
          <w:szCs w:val="24"/>
        </w:rPr>
        <w:t xml:space="preserve"> (to address L1)</w:t>
      </w:r>
    </w:p>
    <w:p w:rsidR="002059FC" w:rsidRPr="002059FC" w:rsidRDefault="007D1968" w:rsidP="002059FC">
      <w:pPr>
        <w:pStyle w:val="ListParagraph"/>
        <w:numPr>
          <w:ilvl w:val="0"/>
          <w:numId w:val="17"/>
        </w:numPr>
        <w:spacing w:after="0" w:line="240" w:lineRule="auto"/>
        <w:rPr>
          <w:sz w:val="24"/>
          <w:szCs w:val="24"/>
        </w:rPr>
      </w:pPr>
      <w:r>
        <w:rPr>
          <w:sz w:val="24"/>
          <w:szCs w:val="24"/>
        </w:rPr>
        <w:t>*</w:t>
      </w:r>
      <w:r w:rsidR="002059FC" w:rsidRPr="002059FC">
        <w:rPr>
          <w:sz w:val="24"/>
          <w:szCs w:val="24"/>
        </w:rPr>
        <w:t>Ask students to</w:t>
      </w:r>
      <w:r w:rsidR="002059FC">
        <w:rPr>
          <w:sz w:val="24"/>
          <w:szCs w:val="24"/>
        </w:rPr>
        <w:t xml:space="preserve"> bring own laptop to the demonstration </w:t>
      </w:r>
      <w:r w:rsidR="002059FC">
        <w:rPr>
          <w:i/>
          <w:sz w:val="24"/>
          <w:szCs w:val="24"/>
        </w:rPr>
        <w:t>(L3 + L4)</w:t>
      </w:r>
      <w:r w:rsidR="002059FC" w:rsidRPr="002059FC">
        <w:rPr>
          <w:sz w:val="24"/>
          <w:szCs w:val="24"/>
        </w:rPr>
        <w:t xml:space="preserve"> </w:t>
      </w:r>
    </w:p>
    <w:p w:rsidR="002059FC" w:rsidRPr="00EC26A9" w:rsidRDefault="002059FC" w:rsidP="002059FC">
      <w:pPr>
        <w:spacing w:after="0" w:line="240" w:lineRule="auto"/>
        <w:rPr>
          <w:b/>
          <w:i/>
          <w:sz w:val="24"/>
          <w:szCs w:val="24"/>
        </w:rPr>
      </w:pPr>
    </w:p>
    <w:p w:rsidR="00EC26A9" w:rsidRDefault="00364D57" w:rsidP="00EC26A9">
      <w:pPr>
        <w:pStyle w:val="ListParagraph"/>
        <w:numPr>
          <w:ilvl w:val="0"/>
          <w:numId w:val="13"/>
        </w:numPr>
        <w:spacing w:after="0" w:line="240" w:lineRule="auto"/>
        <w:rPr>
          <w:b/>
          <w:sz w:val="24"/>
          <w:szCs w:val="24"/>
        </w:rPr>
      </w:pPr>
      <w:r>
        <w:rPr>
          <w:b/>
          <w:sz w:val="24"/>
          <w:szCs w:val="24"/>
        </w:rPr>
        <w:t>Instructor’s</w:t>
      </w:r>
      <w:r w:rsidR="00296DB2">
        <w:rPr>
          <w:b/>
          <w:sz w:val="24"/>
          <w:szCs w:val="24"/>
        </w:rPr>
        <w:t xml:space="preserve"> video</w:t>
      </w:r>
      <w:r>
        <w:rPr>
          <w:b/>
          <w:sz w:val="24"/>
          <w:szCs w:val="24"/>
        </w:rPr>
        <w:t xml:space="preserve"> (with screen shots)</w:t>
      </w:r>
    </w:p>
    <w:p w:rsidR="00EC26A9" w:rsidRDefault="00EC26A9" w:rsidP="00EC26A9">
      <w:pPr>
        <w:spacing w:before="120" w:after="0" w:line="240" w:lineRule="auto"/>
        <w:rPr>
          <w:b/>
          <w:i/>
          <w:sz w:val="24"/>
          <w:szCs w:val="24"/>
        </w:rPr>
      </w:pPr>
      <w:r>
        <w:rPr>
          <w:b/>
          <w:i/>
          <w:sz w:val="24"/>
          <w:szCs w:val="24"/>
        </w:rPr>
        <w:t>Potential benefits/strengths:</w:t>
      </w:r>
    </w:p>
    <w:p w:rsidR="00EC26A9" w:rsidRPr="00296DB2" w:rsidRDefault="00EC26A9" w:rsidP="00EC26A9">
      <w:pPr>
        <w:pStyle w:val="ListParagraph"/>
        <w:numPr>
          <w:ilvl w:val="0"/>
          <w:numId w:val="18"/>
        </w:numPr>
        <w:spacing w:after="0" w:line="240" w:lineRule="auto"/>
        <w:rPr>
          <w:b/>
          <w:i/>
          <w:sz w:val="24"/>
          <w:szCs w:val="24"/>
        </w:rPr>
      </w:pPr>
      <w:r>
        <w:rPr>
          <w:b/>
          <w:i/>
          <w:sz w:val="24"/>
          <w:szCs w:val="24"/>
        </w:rPr>
        <w:t xml:space="preserve"> </w:t>
      </w:r>
      <w:r w:rsidR="00296DB2" w:rsidRPr="00EC26A9">
        <w:rPr>
          <w:sz w:val="24"/>
          <w:szCs w:val="24"/>
        </w:rPr>
        <w:t>Students</w:t>
      </w:r>
      <w:r w:rsidR="00296DB2">
        <w:rPr>
          <w:sz w:val="24"/>
          <w:szCs w:val="24"/>
        </w:rPr>
        <w:t xml:space="preserve"> can see modeled exactly what they need to do</w:t>
      </w:r>
    </w:p>
    <w:p w:rsidR="00296DB2" w:rsidRPr="00364D57" w:rsidRDefault="00296DB2" w:rsidP="00EC26A9">
      <w:pPr>
        <w:pStyle w:val="ListParagraph"/>
        <w:numPr>
          <w:ilvl w:val="0"/>
          <w:numId w:val="18"/>
        </w:numPr>
        <w:spacing w:after="0" w:line="240" w:lineRule="auto"/>
        <w:rPr>
          <w:b/>
          <w:i/>
          <w:sz w:val="24"/>
          <w:szCs w:val="24"/>
        </w:rPr>
      </w:pPr>
      <w:r>
        <w:rPr>
          <w:sz w:val="24"/>
          <w:szCs w:val="24"/>
        </w:rPr>
        <w:t>Students can review the video whenever they need a refresher</w:t>
      </w:r>
    </w:p>
    <w:p w:rsidR="00364D57" w:rsidRPr="00364D57" w:rsidRDefault="00364D57" w:rsidP="00364D57">
      <w:pPr>
        <w:pStyle w:val="ListParagraph"/>
        <w:numPr>
          <w:ilvl w:val="0"/>
          <w:numId w:val="18"/>
        </w:numPr>
        <w:spacing w:after="0" w:line="240" w:lineRule="auto"/>
        <w:rPr>
          <w:i/>
          <w:sz w:val="24"/>
          <w:szCs w:val="24"/>
        </w:rPr>
      </w:pPr>
      <w:r>
        <w:rPr>
          <w:sz w:val="24"/>
          <w:szCs w:val="24"/>
        </w:rPr>
        <w:t>Screen shots can do a lot to simplify the verbal directions and be clearer</w:t>
      </w:r>
    </w:p>
    <w:p w:rsidR="00364D57" w:rsidRPr="00364D57" w:rsidRDefault="007D1968" w:rsidP="00364D57">
      <w:pPr>
        <w:pStyle w:val="ListParagraph"/>
        <w:numPr>
          <w:ilvl w:val="0"/>
          <w:numId w:val="18"/>
        </w:numPr>
        <w:spacing w:after="0" w:line="240" w:lineRule="auto"/>
        <w:rPr>
          <w:i/>
          <w:sz w:val="24"/>
          <w:szCs w:val="24"/>
        </w:rPr>
      </w:pPr>
      <w:r>
        <w:rPr>
          <w:sz w:val="24"/>
          <w:szCs w:val="24"/>
        </w:rPr>
        <w:t>*</w:t>
      </w:r>
      <w:r w:rsidR="00364D57">
        <w:rPr>
          <w:sz w:val="24"/>
          <w:szCs w:val="24"/>
        </w:rPr>
        <w:t xml:space="preserve">Oral commentary of screen shots may be most effective/natural </w:t>
      </w:r>
    </w:p>
    <w:p w:rsidR="00EC26A9" w:rsidRDefault="00EC26A9" w:rsidP="00EC26A9">
      <w:pPr>
        <w:spacing w:before="120" w:after="0" w:line="240" w:lineRule="auto"/>
        <w:rPr>
          <w:b/>
          <w:i/>
          <w:sz w:val="24"/>
          <w:szCs w:val="24"/>
        </w:rPr>
      </w:pPr>
      <w:r>
        <w:rPr>
          <w:b/>
          <w:i/>
          <w:sz w:val="24"/>
          <w:szCs w:val="24"/>
        </w:rPr>
        <w:t>Potential limitations:</w:t>
      </w:r>
    </w:p>
    <w:p w:rsidR="00EC26A9" w:rsidRPr="00296DB2" w:rsidRDefault="00296DB2" w:rsidP="00EC26A9">
      <w:pPr>
        <w:pStyle w:val="ListParagraph"/>
        <w:numPr>
          <w:ilvl w:val="0"/>
          <w:numId w:val="19"/>
        </w:numPr>
        <w:spacing w:after="0" w:line="240" w:lineRule="auto"/>
        <w:rPr>
          <w:b/>
          <w:i/>
          <w:sz w:val="24"/>
          <w:szCs w:val="24"/>
        </w:rPr>
      </w:pPr>
      <w:r>
        <w:rPr>
          <w:sz w:val="24"/>
          <w:szCs w:val="24"/>
        </w:rPr>
        <w:t>Students cannot ask questions and get immediate responses</w:t>
      </w:r>
    </w:p>
    <w:p w:rsidR="006643DF" w:rsidRPr="006643DF" w:rsidRDefault="006643DF" w:rsidP="00EC26A9">
      <w:pPr>
        <w:pStyle w:val="ListParagraph"/>
        <w:numPr>
          <w:ilvl w:val="0"/>
          <w:numId w:val="19"/>
        </w:numPr>
        <w:spacing w:after="0" w:line="240" w:lineRule="auto"/>
        <w:rPr>
          <w:i/>
          <w:sz w:val="24"/>
          <w:szCs w:val="24"/>
        </w:rPr>
      </w:pPr>
      <w:r w:rsidRPr="006643DF">
        <w:rPr>
          <w:sz w:val="24"/>
          <w:szCs w:val="24"/>
        </w:rPr>
        <w:t xml:space="preserve">Videos </w:t>
      </w:r>
      <w:r>
        <w:rPr>
          <w:sz w:val="24"/>
          <w:szCs w:val="24"/>
        </w:rPr>
        <w:t>may be difficult to “rewind” and/or find selected information you are looking for</w:t>
      </w:r>
    </w:p>
    <w:p w:rsidR="00296DB2" w:rsidRPr="00EC26A9" w:rsidRDefault="007D1968" w:rsidP="00EC26A9">
      <w:pPr>
        <w:pStyle w:val="ListParagraph"/>
        <w:numPr>
          <w:ilvl w:val="0"/>
          <w:numId w:val="19"/>
        </w:numPr>
        <w:spacing w:after="0" w:line="240" w:lineRule="auto"/>
        <w:rPr>
          <w:b/>
          <w:i/>
          <w:sz w:val="24"/>
          <w:szCs w:val="24"/>
        </w:rPr>
      </w:pPr>
      <w:r>
        <w:rPr>
          <w:sz w:val="24"/>
          <w:szCs w:val="24"/>
        </w:rPr>
        <w:t>*</w:t>
      </w:r>
      <w:r w:rsidR="00296DB2">
        <w:rPr>
          <w:sz w:val="24"/>
          <w:szCs w:val="24"/>
        </w:rPr>
        <w:t>If students use different computers/browsers/etc. at home they may encounter some differences</w:t>
      </w:r>
    </w:p>
    <w:p w:rsidR="00EC26A9" w:rsidRDefault="00EC26A9" w:rsidP="00EC26A9">
      <w:pPr>
        <w:spacing w:before="120" w:after="0" w:line="240" w:lineRule="auto"/>
        <w:rPr>
          <w:b/>
          <w:i/>
          <w:sz w:val="24"/>
          <w:szCs w:val="24"/>
        </w:rPr>
      </w:pPr>
      <w:r>
        <w:rPr>
          <w:b/>
          <w:i/>
          <w:sz w:val="24"/>
          <w:szCs w:val="24"/>
        </w:rPr>
        <w:t>Implementation tips:</w:t>
      </w:r>
    </w:p>
    <w:p w:rsidR="00EC26A9" w:rsidRDefault="00296DB2" w:rsidP="00EC26A9">
      <w:pPr>
        <w:pStyle w:val="ListParagraph"/>
        <w:numPr>
          <w:ilvl w:val="0"/>
          <w:numId w:val="20"/>
        </w:numPr>
        <w:spacing w:after="0" w:line="240" w:lineRule="auto"/>
        <w:rPr>
          <w:i/>
          <w:sz w:val="24"/>
          <w:szCs w:val="24"/>
        </w:rPr>
      </w:pPr>
      <w:r w:rsidRPr="00296DB2">
        <w:rPr>
          <w:sz w:val="24"/>
          <w:szCs w:val="24"/>
        </w:rPr>
        <w:t>Provide students</w:t>
      </w:r>
      <w:r>
        <w:rPr>
          <w:sz w:val="24"/>
          <w:szCs w:val="24"/>
        </w:rPr>
        <w:t xml:space="preserve"> a way to ask questions online (email; BB; etc.) </w:t>
      </w:r>
      <w:r>
        <w:rPr>
          <w:i/>
          <w:sz w:val="24"/>
          <w:szCs w:val="24"/>
        </w:rPr>
        <w:t>(L1)</w:t>
      </w:r>
    </w:p>
    <w:p w:rsidR="006643DF" w:rsidRPr="006643DF" w:rsidRDefault="007D1968" w:rsidP="00296DB2">
      <w:pPr>
        <w:pStyle w:val="ListParagraph"/>
        <w:numPr>
          <w:ilvl w:val="0"/>
          <w:numId w:val="20"/>
        </w:numPr>
        <w:spacing w:after="0" w:line="240" w:lineRule="auto"/>
        <w:rPr>
          <w:i/>
          <w:sz w:val="24"/>
          <w:szCs w:val="24"/>
        </w:rPr>
      </w:pPr>
      <w:r>
        <w:rPr>
          <w:sz w:val="24"/>
          <w:szCs w:val="24"/>
        </w:rPr>
        <w:t>*</w:t>
      </w:r>
      <w:r w:rsidR="006643DF">
        <w:rPr>
          <w:sz w:val="24"/>
          <w:szCs w:val="24"/>
        </w:rPr>
        <w:t xml:space="preserve">Keep these videos short </w:t>
      </w:r>
      <w:r w:rsidR="006643DF">
        <w:rPr>
          <w:i/>
          <w:sz w:val="24"/>
          <w:szCs w:val="24"/>
        </w:rPr>
        <w:t>(L2)</w:t>
      </w:r>
    </w:p>
    <w:p w:rsidR="00296DB2" w:rsidRPr="00EC26A9" w:rsidRDefault="007D1968" w:rsidP="00296DB2">
      <w:pPr>
        <w:pStyle w:val="ListParagraph"/>
        <w:numPr>
          <w:ilvl w:val="0"/>
          <w:numId w:val="20"/>
        </w:numPr>
        <w:spacing w:after="0" w:line="240" w:lineRule="auto"/>
        <w:rPr>
          <w:i/>
          <w:sz w:val="24"/>
          <w:szCs w:val="24"/>
        </w:rPr>
      </w:pPr>
      <w:r>
        <w:rPr>
          <w:sz w:val="24"/>
          <w:szCs w:val="24"/>
        </w:rPr>
        <w:t>*</w:t>
      </w:r>
      <w:r w:rsidR="00296DB2">
        <w:rPr>
          <w:sz w:val="24"/>
          <w:szCs w:val="24"/>
        </w:rPr>
        <w:t xml:space="preserve">Alert students to possible differences due to hardware/software </w:t>
      </w:r>
      <w:r w:rsidR="00296DB2">
        <w:rPr>
          <w:i/>
          <w:sz w:val="24"/>
          <w:szCs w:val="24"/>
        </w:rPr>
        <w:t>(L</w:t>
      </w:r>
      <w:r w:rsidR="006643DF">
        <w:rPr>
          <w:i/>
          <w:sz w:val="24"/>
          <w:szCs w:val="24"/>
        </w:rPr>
        <w:t>3</w:t>
      </w:r>
      <w:r w:rsidR="00296DB2">
        <w:rPr>
          <w:i/>
          <w:sz w:val="24"/>
          <w:szCs w:val="24"/>
        </w:rPr>
        <w:t>)</w:t>
      </w:r>
    </w:p>
    <w:p w:rsidR="00296DB2" w:rsidRPr="00296DB2" w:rsidRDefault="007D1968" w:rsidP="00EC26A9">
      <w:pPr>
        <w:pStyle w:val="ListParagraph"/>
        <w:numPr>
          <w:ilvl w:val="0"/>
          <w:numId w:val="20"/>
        </w:numPr>
        <w:spacing w:after="0" w:line="240" w:lineRule="auto"/>
        <w:rPr>
          <w:i/>
          <w:sz w:val="24"/>
          <w:szCs w:val="24"/>
        </w:rPr>
      </w:pPr>
      <w:r>
        <w:rPr>
          <w:sz w:val="24"/>
          <w:szCs w:val="24"/>
        </w:rPr>
        <w:t>*</w:t>
      </w:r>
      <w:r w:rsidR="00296DB2">
        <w:rPr>
          <w:sz w:val="24"/>
          <w:szCs w:val="24"/>
        </w:rPr>
        <w:t xml:space="preserve">Have different demos for different computers/browsers/etc. </w:t>
      </w:r>
      <w:r w:rsidR="006643DF">
        <w:rPr>
          <w:i/>
          <w:sz w:val="24"/>
          <w:szCs w:val="24"/>
        </w:rPr>
        <w:t>(L3</w:t>
      </w:r>
      <w:r w:rsidR="00296DB2">
        <w:rPr>
          <w:i/>
          <w:sz w:val="24"/>
          <w:szCs w:val="24"/>
        </w:rPr>
        <w:t>)</w:t>
      </w:r>
    </w:p>
    <w:p w:rsidR="00EC26A9" w:rsidRDefault="00EC26A9" w:rsidP="00EC26A9">
      <w:pPr>
        <w:pStyle w:val="ListParagraph"/>
        <w:spacing w:after="0" w:line="240" w:lineRule="auto"/>
        <w:ind w:left="360"/>
        <w:rPr>
          <w:b/>
          <w:sz w:val="24"/>
          <w:szCs w:val="24"/>
        </w:rPr>
      </w:pPr>
    </w:p>
    <w:p w:rsidR="00364D57" w:rsidRDefault="00364D57" w:rsidP="00364D57">
      <w:pPr>
        <w:pStyle w:val="ListParagraph"/>
        <w:numPr>
          <w:ilvl w:val="0"/>
          <w:numId w:val="13"/>
        </w:numPr>
        <w:spacing w:after="0" w:line="240" w:lineRule="auto"/>
        <w:rPr>
          <w:b/>
          <w:sz w:val="24"/>
          <w:szCs w:val="24"/>
        </w:rPr>
      </w:pPr>
      <w:r>
        <w:rPr>
          <w:b/>
          <w:sz w:val="24"/>
          <w:szCs w:val="24"/>
        </w:rPr>
        <w:t>Direct to available tutorials</w:t>
      </w:r>
    </w:p>
    <w:p w:rsidR="00364D57" w:rsidRDefault="00364D57" w:rsidP="00364D57">
      <w:pPr>
        <w:spacing w:before="120" w:after="0" w:line="240" w:lineRule="auto"/>
        <w:rPr>
          <w:b/>
          <w:i/>
          <w:sz w:val="24"/>
          <w:szCs w:val="24"/>
        </w:rPr>
      </w:pPr>
      <w:r>
        <w:rPr>
          <w:b/>
          <w:i/>
          <w:sz w:val="24"/>
          <w:szCs w:val="24"/>
        </w:rPr>
        <w:t>Potential benefits/strengths:</w:t>
      </w:r>
    </w:p>
    <w:p w:rsidR="00364D57" w:rsidRPr="00296DB2" w:rsidRDefault="00364D57" w:rsidP="00364D57">
      <w:pPr>
        <w:pStyle w:val="ListParagraph"/>
        <w:numPr>
          <w:ilvl w:val="0"/>
          <w:numId w:val="40"/>
        </w:numPr>
        <w:spacing w:after="0" w:line="240" w:lineRule="auto"/>
        <w:rPr>
          <w:b/>
          <w:i/>
          <w:sz w:val="24"/>
          <w:szCs w:val="24"/>
        </w:rPr>
      </w:pPr>
      <w:r>
        <w:rPr>
          <w:b/>
          <w:i/>
          <w:sz w:val="24"/>
          <w:szCs w:val="24"/>
        </w:rPr>
        <w:t xml:space="preserve"> </w:t>
      </w:r>
      <w:r w:rsidRPr="00EC26A9">
        <w:rPr>
          <w:sz w:val="24"/>
          <w:szCs w:val="24"/>
        </w:rPr>
        <w:t>Students</w:t>
      </w:r>
      <w:r>
        <w:rPr>
          <w:sz w:val="24"/>
          <w:szCs w:val="24"/>
        </w:rPr>
        <w:t xml:space="preserve"> can see modeled exactly what they need to do</w:t>
      </w:r>
    </w:p>
    <w:p w:rsidR="00364D57" w:rsidRPr="00364D57" w:rsidRDefault="00364D57" w:rsidP="00364D57">
      <w:pPr>
        <w:pStyle w:val="ListParagraph"/>
        <w:numPr>
          <w:ilvl w:val="0"/>
          <w:numId w:val="40"/>
        </w:numPr>
        <w:spacing w:after="0" w:line="240" w:lineRule="auto"/>
        <w:rPr>
          <w:b/>
          <w:i/>
          <w:sz w:val="24"/>
          <w:szCs w:val="24"/>
        </w:rPr>
      </w:pPr>
      <w:r>
        <w:rPr>
          <w:sz w:val="24"/>
          <w:szCs w:val="24"/>
        </w:rPr>
        <w:t>Students can review the tutorial whenever they need a refresher</w:t>
      </w:r>
    </w:p>
    <w:p w:rsidR="00364D57" w:rsidRPr="00364D57" w:rsidRDefault="007D1968" w:rsidP="00364D57">
      <w:pPr>
        <w:pStyle w:val="ListParagraph"/>
        <w:numPr>
          <w:ilvl w:val="0"/>
          <w:numId w:val="40"/>
        </w:numPr>
        <w:spacing w:after="0" w:line="240" w:lineRule="auto"/>
        <w:rPr>
          <w:i/>
          <w:sz w:val="24"/>
          <w:szCs w:val="24"/>
        </w:rPr>
      </w:pPr>
      <w:r>
        <w:rPr>
          <w:sz w:val="24"/>
          <w:szCs w:val="24"/>
        </w:rPr>
        <w:t>*</w:t>
      </w:r>
      <w:r w:rsidR="00364D57">
        <w:rPr>
          <w:sz w:val="24"/>
          <w:szCs w:val="24"/>
        </w:rPr>
        <w:t>Created by professionals</w:t>
      </w:r>
    </w:p>
    <w:p w:rsidR="00364D57" w:rsidRPr="00364D57" w:rsidRDefault="007D1968" w:rsidP="00364D57">
      <w:pPr>
        <w:pStyle w:val="ListParagraph"/>
        <w:numPr>
          <w:ilvl w:val="0"/>
          <w:numId w:val="40"/>
        </w:numPr>
        <w:spacing w:after="0" w:line="240" w:lineRule="auto"/>
        <w:rPr>
          <w:i/>
          <w:sz w:val="24"/>
          <w:szCs w:val="24"/>
        </w:rPr>
      </w:pPr>
      <w:r>
        <w:rPr>
          <w:sz w:val="24"/>
          <w:szCs w:val="24"/>
        </w:rPr>
        <w:t>*</w:t>
      </w:r>
      <w:r w:rsidR="00364D57">
        <w:rPr>
          <w:sz w:val="24"/>
          <w:szCs w:val="24"/>
        </w:rPr>
        <w:t>No need for the instructor to create a new video</w:t>
      </w:r>
      <w:r w:rsidR="00364D57" w:rsidRPr="00364D57">
        <w:rPr>
          <w:sz w:val="24"/>
          <w:szCs w:val="24"/>
        </w:rPr>
        <w:t xml:space="preserve"> </w:t>
      </w:r>
    </w:p>
    <w:p w:rsidR="00364D57" w:rsidRDefault="00364D57" w:rsidP="00364D57">
      <w:pPr>
        <w:spacing w:before="120" w:after="0" w:line="240" w:lineRule="auto"/>
        <w:rPr>
          <w:b/>
          <w:i/>
          <w:sz w:val="24"/>
          <w:szCs w:val="24"/>
        </w:rPr>
      </w:pPr>
      <w:r>
        <w:rPr>
          <w:b/>
          <w:i/>
          <w:sz w:val="24"/>
          <w:szCs w:val="24"/>
        </w:rPr>
        <w:t>Potential limitations:</w:t>
      </w:r>
    </w:p>
    <w:p w:rsidR="00364D57" w:rsidRPr="00364D57" w:rsidRDefault="007D1968" w:rsidP="00364D57">
      <w:pPr>
        <w:pStyle w:val="ListParagraph"/>
        <w:numPr>
          <w:ilvl w:val="0"/>
          <w:numId w:val="41"/>
        </w:numPr>
        <w:spacing w:after="0" w:line="240" w:lineRule="auto"/>
        <w:rPr>
          <w:i/>
          <w:sz w:val="24"/>
          <w:szCs w:val="24"/>
        </w:rPr>
      </w:pPr>
      <w:r>
        <w:rPr>
          <w:sz w:val="24"/>
          <w:szCs w:val="24"/>
        </w:rPr>
        <w:t>*</w:t>
      </w:r>
      <w:r w:rsidR="00364D57" w:rsidRPr="00364D57">
        <w:rPr>
          <w:sz w:val="24"/>
          <w:szCs w:val="24"/>
        </w:rPr>
        <w:t>The tutorial may not</w:t>
      </w:r>
      <w:r w:rsidR="00364D57">
        <w:rPr>
          <w:sz w:val="24"/>
          <w:szCs w:val="24"/>
        </w:rPr>
        <w:t xml:space="preserve"> do exactly what needed for the class, and contain extraneous information</w:t>
      </w:r>
      <w:r w:rsidR="00364D57" w:rsidRPr="00364D57">
        <w:rPr>
          <w:sz w:val="24"/>
          <w:szCs w:val="24"/>
        </w:rPr>
        <w:t xml:space="preserve"> </w:t>
      </w:r>
    </w:p>
    <w:p w:rsidR="00364D57" w:rsidRPr="00296DB2" w:rsidRDefault="00364D57" w:rsidP="00364D57">
      <w:pPr>
        <w:pStyle w:val="ListParagraph"/>
        <w:numPr>
          <w:ilvl w:val="0"/>
          <w:numId w:val="41"/>
        </w:numPr>
        <w:spacing w:after="0" w:line="240" w:lineRule="auto"/>
        <w:rPr>
          <w:b/>
          <w:i/>
          <w:sz w:val="24"/>
          <w:szCs w:val="24"/>
        </w:rPr>
      </w:pPr>
      <w:r>
        <w:rPr>
          <w:sz w:val="24"/>
          <w:szCs w:val="24"/>
        </w:rPr>
        <w:t>Students cannot ask questions and get immediate responses</w:t>
      </w:r>
    </w:p>
    <w:p w:rsidR="00364D57" w:rsidRPr="006643DF" w:rsidRDefault="00364D57" w:rsidP="00364D57">
      <w:pPr>
        <w:pStyle w:val="ListParagraph"/>
        <w:numPr>
          <w:ilvl w:val="0"/>
          <w:numId w:val="41"/>
        </w:numPr>
        <w:spacing w:after="0" w:line="240" w:lineRule="auto"/>
        <w:rPr>
          <w:i/>
          <w:sz w:val="24"/>
          <w:szCs w:val="24"/>
        </w:rPr>
      </w:pPr>
      <w:r>
        <w:rPr>
          <w:sz w:val="24"/>
          <w:szCs w:val="24"/>
        </w:rPr>
        <w:t>Difficult to “rewind” and/or find selected information you are looking for</w:t>
      </w:r>
    </w:p>
    <w:p w:rsidR="00364D57" w:rsidRPr="00EC26A9" w:rsidRDefault="007D1968" w:rsidP="00364D57">
      <w:pPr>
        <w:pStyle w:val="ListParagraph"/>
        <w:numPr>
          <w:ilvl w:val="0"/>
          <w:numId w:val="41"/>
        </w:numPr>
        <w:spacing w:after="0" w:line="240" w:lineRule="auto"/>
        <w:rPr>
          <w:b/>
          <w:i/>
          <w:sz w:val="24"/>
          <w:szCs w:val="24"/>
        </w:rPr>
      </w:pPr>
      <w:r>
        <w:rPr>
          <w:sz w:val="24"/>
          <w:szCs w:val="24"/>
        </w:rPr>
        <w:t>*</w:t>
      </w:r>
      <w:r w:rsidR="00364D57">
        <w:rPr>
          <w:sz w:val="24"/>
          <w:szCs w:val="24"/>
        </w:rPr>
        <w:t>If students use different computers/browsers/etc. at home they may encounter some differences</w:t>
      </w:r>
    </w:p>
    <w:p w:rsidR="00364D57" w:rsidRDefault="00364D57" w:rsidP="00364D57">
      <w:pPr>
        <w:spacing w:before="120" w:after="0" w:line="240" w:lineRule="auto"/>
        <w:rPr>
          <w:b/>
          <w:i/>
          <w:sz w:val="24"/>
          <w:szCs w:val="24"/>
        </w:rPr>
      </w:pPr>
      <w:r>
        <w:rPr>
          <w:b/>
          <w:i/>
          <w:sz w:val="24"/>
          <w:szCs w:val="24"/>
        </w:rPr>
        <w:t>Implementation tips:</w:t>
      </w:r>
    </w:p>
    <w:p w:rsidR="00E60F38" w:rsidRPr="00E60F38" w:rsidRDefault="008C2EC4" w:rsidP="00364D57">
      <w:pPr>
        <w:pStyle w:val="ListParagraph"/>
        <w:numPr>
          <w:ilvl w:val="0"/>
          <w:numId w:val="42"/>
        </w:numPr>
        <w:spacing w:after="0" w:line="240" w:lineRule="auto"/>
        <w:rPr>
          <w:i/>
          <w:sz w:val="24"/>
          <w:szCs w:val="24"/>
        </w:rPr>
      </w:pPr>
      <w:r>
        <w:rPr>
          <w:sz w:val="24"/>
          <w:szCs w:val="24"/>
        </w:rPr>
        <w:t>*</w:t>
      </w:r>
      <w:r w:rsidR="00E60F38">
        <w:rPr>
          <w:sz w:val="24"/>
          <w:szCs w:val="24"/>
        </w:rPr>
        <w:t>Review alternative tutorials available and select the one that best matches the needs of your students</w:t>
      </w:r>
    </w:p>
    <w:p w:rsidR="00E60F38" w:rsidRPr="00E60F38" w:rsidRDefault="008C2EC4" w:rsidP="00364D57">
      <w:pPr>
        <w:pStyle w:val="ListParagraph"/>
        <w:numPr>
          <w:ilvl w:val="0"/>
          <w:numId w:val="42"/>
        </w:numPr>
        <w:spacing w:after="0" w:line="240" w:lineRule="auto"/>
        <w:rPr>
          <w:i/>
          <w:sz w:val="24"/>
          <w:szCs w:val="24"/>
        </w:rPr>
      </w:pPr>
      <w:r>
        <w:rPr>
          <w:sz w:val="24"/>
          <w:szCs w:val="24"/>
        </w:rPr>
        <w:t>*</w:t>
      </w:r>
      <w:r w:rsidR="00E60F38">
        <w:rPr>
          <w:sz w:val="24"/>
          <w:szCs w:val="24"/>
        </w:rPr>
        <w:t>Warn students about possible limitations of the tutorial</w:t>
      </w:r>
    </w:p>
    <w:p w:rsidR="00364D57" w:rsidRDefault="00364D57" w:rsidP="00364D57">
      <w:pPr>
        <w:pStyle w:val="ListParagraph"/>
        <w:numPr>
          <w:ilvl w:val="0"/>
          <w:numId w:val="42"/>
        </w:numPr>
        <w:spacing w:after="0" w:line="240" w:lineRule="auto"/>
        <w:rPr>
          <w:i/>
          <w:sz w:val="24"/>
          <w:szCs w:val="24"/>
        </w:rPr>
      </w:pPr>
      <w:r w:rsidRPr="00296DB2">
        <w:rPr>
          <w:sz w:val="24"/>
          <w:szCs w:val="24"/>
        </w:rPr>
        <w:t>Provide students</w:t>
      </w:r>
      <w:r>
        <w:rPr>
          <w:sz w:val="24"/>
          <w:szCs w:val="24"/>
        </w:rPr>
        <w:t xml:space="preserve"> a way to ask questions online (email; BB; etc.) </w:t>
      </w:r>
      <w:r>
        <w:rPr>
          <w:i/>
          <w:sz w:val="24"/>
          <w:szCs w:val="24"/>
        </w:rPr>
        <w:t>(L1)</w:t>
      </w:r>
    </w:p>
    <w:p w:rsidR="00364D57" w:rsidRPr="00EC26A9" w:rsidRDefault="008C2EC4" w:rsidP="00364D57">
      <w:pPr>
        <w:pStyle w:val="ListParagraph"/>
        <w:numPr>
          <w:ilvl w:val="0"/>
          <w:numId w:val="42"/>
        </w:numPr>
        <w:spacing w:after="0" w:line="240" w:lineRule="auto"/>
        <w:rPr>
          <w:i/>
          <w:sz w:val="24"/>
          <w:szCs w:val="24"/>
        </w:rPr>
      </w:pPr>
      <w:r>
        <w:rPr>
          <w:sz w:val="24"/>
          <w:szCs w:val="24"/>
        </w:rPr>
        <w:t>*</w:t>
      </w:r>
      <w:r w:rsidR="00364D57">
        <w:rPr>
          <w:sz w:val="24"/>
          <w:szCs w:val="24"/>
        </w:rPr>
        <w:t xml:space="preserve">Alert students to possible differences due to hardware/software </w:t>
      </w:r>
      <w:r w:rsidR="00364D57">
        <w:rPr>
          <w:i/>
          <w:sz w:val="24"/>
          <w:szCs w:val="24"/>
        </w:rPr>
        <w:t>(L3)</w:t>
      </w:r>
    </w:p>
    <w:p w:rsidR="00364D57" w:rsidRDefault="00364D57" w:rsidP="00364D57">
      <w:pPr>
        <w:pStyle w:val="ListParagraph"/>
        <w:spacing w:after="0" w:line="240" w:lineRule="auto"/>
        <w:ind w:left="360"/>
        <w:rPr>
          <w:b/>
          <w:sz w:val="24"/>
          <w:szCs w:val="24"/>
        </w:rPr>
      </w:pPr>
    </w:p>
    <w:p w:rsidR="00EC26A9" w:rsidRPr="004173BC" w:rsidRDefault="00EC26A9" w:rsidP="00EC26A9">
      <w:pPr>
        <w:pStyle w:val="ListParagraph"/>
        <w:numPr>
          <w:ilvl w:val="0"/>
          <w:numId w:val="13"/>
        </w:numPr>
        <w:spacing w:after="0" w:line="240" w:lineRule="auto"/>
        <w:rPr>
          <w:b/>
          <w:sz w:val="24"/>
          <w:szCs w:val="24"/>
        </w:rPr>
      </w:pPr>
      <w:r>
        <w:rPr>
          <w:b/>
          <w:sz w:val="24"/>
          <w:szCs w:val="24"/>
        </w:rPr>
        <w:t>Detailed written directions w/ key screen shots</w:t>
      </w:r>
    </w:p>
    <w:p w:rsidR="00EC26A9" w:rsidRDefault="00EC26A9" w:rsidP="00EC26A9">
      <w:pPr>
        <w:spacing w:before="120" w:after="0" w:line="240" w:lineRule="auto"/>
        <w:rPr>
          <w:b/>
          <w:i/>
          <w:sz w:val="24"/>
          <w:szCs w:val="24"/>
        </w:rPr>
      </w:pPr>
      <w:r>
        <w:rPr>
          <w:b/>
          <w:i/>
          <w:sz w:val="24"/>
          <w:szCs w:val="24"/>
        </w:rPr>
        <w:t>Potential benefits/strengths:</w:t>
      </w:r>
    </w:p>
    <w:p w:rsidR="00C8469D" w:rsidRPr="00C8469D" w:rsidRDefault="00EC26A9" w:rsidP="00C8469D">
      <w:pPr>
        <w:pStyle w:val="ListParagraph"/>
        <w:numPr>
          <w:ilvl w:val="0"/>
          <w:numId w:val="28"/>
        </w:numPr>
        <w:spacing w:after="0" w:line="240" w:lineRule="auto"/>
        <w:rPr>
          <w:i/>
          <w:sz w:val="24"/>
          <w:szCs w:val="24"/>
        </w:rPr>
      </w:pPr>
      <w:r>
        <w:rPr>
          <w:b/>
          <w:i/>
          <w:sz w:val="24"/>
          <w:szCs w:val="24"/>
        </w:rPr>
        <w:lastRenderedPageBreak/>
        <w:t xml:space="preserve"> </w:t>
      </w:r>
      <w:r w:rsidR="00C8469D">
        <w:rPr>
          <w:sz w:val="24"/>
          <w:szCs w:val="24"/>
        </w:rPr>
        <w:t>Easy to review;</w:t>
      </w:r>
      <w:r w:rsidR="00C8469D" w:rsidRPr="00C8469D">
        <w:rPr>
          <w:sz w:val="24"/>
          <w:szCs w:val="24"/>
        </w:rPr>
        <w:t xml:space="preserve"> can easily skim through to find the specific information you may need</w:t>
      </w:r>
    </w:p>
    <w:p w:rsidR="00C8469D" w:rsidRPr="00C8469D" w:rsidRDefault="00C8469D" w:rsidP="00C8469D">
      <w:pPr>
        <w:pStyle w:val="ListParagraph"/>
        <w:numPr>
          <w:ilvl w:val="0"/>
          <w:numId w:val="28"/>
        </w:numPr>
        <w:spacing w:after="0" w:line="240" w:lineRule="auto"/>
        <w:rPr>
          <w:i/>
          <w:sz w:val="24"/>
          <w:szCs w:val="24"/>
        </w:rPr>
      </w:pPr>
      <w:r>
        <w:rPr>
          <w:sz w:val="24"/>
          <w:szCs w:val="24"/>
        </w:rPr>
        <w:t xml:space="preserve"> Screen shots can do a lot to simplify the verbal directions and be clearer</w:t>
      </w:r>
    </w:p>
    <w:p w:rsidR="00EC26A9" w:rsidRPr="00C8469D" w:rsidRDefault="008C2EC4" w:rsidP="00C8469D">
      <w:pPr>
        <w:pStyle w:val="ListParagraph"/>
        <w:numPr>
          <w:ilvl w:val="0"/>
          <w:numId w:val="28"/>
        </w:numPr>
        <w:spacing w:after="0" w:line="240" w:lineRule="auto"/>
        <w:rPr>
          <w:i/>
          <w:sz w:val="24"/>
          <w:szCs w:val="24"/>
        </w:rPr>
      </w:pPr>
      <w:r>
        <w:rPr>
          <w:sz w:val="24"/>
          <w:szCs w:val="24"/>
        </w:rPr>
        <w:t>*</w:t>
      </w:r>
      <w:r w:rsidR="00C8469D">
        <w:rPr>
          <w:sz w:val="24"/>
          <w:szCs w:val="24"/>
        </w:rPr>
        <w:t xml:space="preserve">Easy to create and revise </w:t>
      </w:r>
    </w:p>
    <w:p w:rsidR="00EC26A9" w:rsidRDefault="00EC26A9" w:rsidP="00EC26A9">
      <w:pPr>
        <w:spacing w:before="120" w:after="0" w:line="240" w:lineRule="auto"/>
        <w:rPr>
          <w:b/>
          <w:i/>
          <w:sz w:val="24"/>
          <w:szCs w:val="24"/>
        </w:rPr>
      </w:pPr>
      <w:r>
        <w:rPr>
          <w:b/>
          <w:i/>
          <w:sz w:val="24"/>
          <w:szCs w:val="24"/>
        </w:rPr>
        <w:t>Potential limitations:</w:t>
      </w:r>
    </w:p>
    <w:p w:rsidR="00EC26A9" w:rsidRPr="00E60F38" w:rsidRDefault="00E60F38" w:rsidP="00C8469D">
      <w:pPr>
        <w:pStyle w:val="ListParagraph"/>
        <w:numPr>
          <w:ilvl w:val="0"/>
          <w:numId w:val="30"/>
        </w:numPr>
        <w:spacing w:after="0" w:line="240" w:lineRule="auto"/>
        <w:rPr>
          <w:i/>
          <w:sz w:val="24"/>
          <w:szCs w:val="24"/>
        </w:rPr>
      </w:pPr>
      <w:r w:rsidRPr="00E60F38">
        <w:rPr>
          <w:sz w:val="24"/>
          <w:szCs w:val="24"/>
        </w:rPr>
        <w:t>May be difficult for some students to follow</w:t>
      </w:r>
    </w:p>
    <w:p w:rsidR="00EC26A9" w:rsidRDefault="00EC26A9" w:rsidP="00EC26A9">
      <w:pPr>
        <w:spacing w:before="120" w:after="0" w:line="240" w:lineRule="auto"/>
        <w:rPr>
          <w:b/>
          <w:i/>
          <w:sz w:val="24"/>
          <w:szCs w:val="24"/>
        </w:rPr>
      </w:pPr>
      <w:r>
        <w:rPr>
          <w:b/>
          <w:i/>
          <w:sz w:val="24"/>
          <w:szCs w:val="24"/>
        </w:rPr>
        <w:t>Implementation tips:</w:t>
      </w:r>
    </w:p>
    <w:p w:rsidR="00EC26A9" w:rsidRPr="00EC26A9" w:rsidRDefault="008C2EC4" w:rsidP="00C8469D">
      <w:pPr>
        <w:pStyle w:val="ListParagraph"/>
        <w:numPr>
          <w:ilvl w:val="0"/>
          <w:numId w:val="29"/>
        </w:numPr>
        <w:spacing w:after="0" w:line="240" w:lineRule="auto"/>
        <w:rPr>
          <w:b/>
          <w:i/>
          <w:sz w:val="24"/>
          <w:szCs w:val="24"/>
        </w:rPr>
      </w:pPr>
      <w:r>
        <w:rPr>
          <w:sz w:val="24"/>
          <w:szCs w:val="24"/>
        </w:rPr>
        <w:t>*</w:t>
      </w:r>
      <w:r w:rsidR="00C8469D" w:rsidRPr="006643DF">
        <w:rPr>
          <w:sz w:val="24"/>
          <w:szCs w:val="24"/>
        </w:rPr>
        <w:t xml:space="preserve">Have someone else </w:t>
      </w:r>
      <w:r w:rsidR="00C8469D">
        <w:rPr>
          <w:sz w:val="24"/>
          <w:szCs w:val="24"/>
        </w:rPr>
        <w:t>check your directions before posting (so you can make sure they are understandable and can make adjustments if needed)</w:t>
      </w:r>
    </w:p>
    <w:p w:rsidR="00EC26A9" w:rsidRDefault="00EC26A9" w:rsidP="00EC26A9">
      <w:pPr>
        <w:pStyle w:val="ListParagraph"/>
        <w:spacing w:after="0" w:line="240" w:lineRule="auto"/>
        <w:ind w:left="360"/>
        <w:rPr>
          <w:b/>
          <w:sz w:val="24"/>
          <w:szCs w:val="24"/>
        </w:rPr>
      </w:pPr>
      <w:r>
        <w:rPr>
          <w:b/>
          <w:sz w:val="24"/>
          <w:szCs w:val="24"/>
        </w:rPr>
        <w:t xml:space="preserve"> </w:t>
      </w:r>
    </w:p>
    <w:p w:rsidR="00364D57" w:rsidRPr="004173BC" w:rsidRDefault="00364D57" w:rsidP="00364D57">
      <w:pPr>
        <w:pStyle w:val="ListParagraph"/>
        <w:numPr>
          <w:ilvl w:val="0"/>
          <w:numId w:val="13"/>
        </w:numPr>
        <w:spacing w:after="0" w:line="240" w:lineRule="auto"/>
        <w:rPr>
          <w:b/>
          <w:sz w:val="24"/>
          <w:szCs w:val="24"/>
        </w:rPr>
      </w:pPr>
      <w:r>
        <w:rPr>
          <w:b/>
          <w:sz w:val="24"/>
          <w:szCs w:val="24"/>
        </w:rPr>
        <w:t>Detailed written directions (just text)</w:t>
      </w:r>
    </w:p>
    <w:p w:rsidR="00364D57" w:rsidRDefault="00364D57" w:rsidP="00364D57">
      <w:pPr>
        <w:spacing w:before="120" w:after="0" w:line="240" w:lineRule="auto"/>
        <w:rPr>
          <w:b/>
          <w:i/>
          <w:sz w:val="24"/>
          <w:szCs w:val="24"/>
        </w:rPr>
      </w:pPr>
      <w:r>
        <w:rPr>
          <w:b/>
          <w:i/>
          <w:sz w:val="24"/>
          <w:szCs w:val="24"/>
        </w:rPr>
        <w:t>Potential benefits/strengths:</w:t>
      </w:r>
    </w:p>
    <w:p w:rsidR="00364D57" w:rsidRPr="00C8469D" w:rsidRDefault="00364D57" w:rsidP="00364D57">
      <w:pPr>
        <w:pStyle w:val="ListParagraph"/>
        <w:numPr>
          <w:ilvl w:val="0"/>
          <w:numId w:val="24"/>
        </w:numPr>
        <w:spacing w:after="0" w:line="240" w:lineRule="auto"/>
        <w:rPr>
          <w:i/>
          <w:sz w:val="24"/>
          <w:szCs w:val="24"/>
        </w:rPr>
      </w:pPr>
      <w:r>
        <w:rPr>
          <w:b/>
          <w:i/>
          <w:sz w:val="24"/>
          <w:szCs w:val="24"/>
        </w:rPr>
        <w:t xml:space="preserve"> </w:t>
      </w:r>
      <w:r>
        <w:rPr>
          <w:sz w:val="24"/>
          <w:szCs w:val="24"/>
        </w:rPr>
        <w:t xml:space="preserve">Can be the shortest/most </w:t>
      </w:r>
      <w:r w:rsidRPr="00296DB2">
        <w:rPr>
          <w:sz w:val="24"/>
          <w:szCs w:val="24"/>
        </w:rPr>
        <w:t>concise</w:t>
      </w:r>
    </w:p>
    <w:p w:rsidR="00364D57" w:rsidRPr="00C8469D" w:rsidRDefault="00364D57" w:rsidP="00364D57">
      <w:pPr>
        <w:pStyle w:val="ListParagraph"/>
        <w:numPr>
          <w:ilvl w:val="0"/>
          <w:numId w:val="24"/>
        </w:numPr>
        <w:spacing w:after="0" w:line="240" w:lineRule="auto"/>
        <w:rPr>
          <w:i/>
          <w:sz w:val="24"/>
          <w:szCs w:val="24"/>
        </w:rPr>
      </w:pPr>
      <w:r>
        <w:rPr>
          <w:sz w:val="24"/>
          <w:szCs w:val="24"/>
        </w:rPr>
        <w:t>Easy to review;</w:t>
      </w:r>
      <w:r w:rsidRPr="00C8469D">
        <w:rPr>
          <w:sz w:val="24"/>
          <w:szCs w:val="24"/>
        </w:rPr>
        <w:t xml:space="preserve"> can easily skim through to find the specific information you may need</w:t>
      </w:r>
    </w:p>
    <w:p w:rsidR="00364D57" w:rsidRPr="00296DB2" w:rsidRDefault="008C2EC4" w:rsidP="00364D57">
      <w:pPr>
        <w:pStyle w:val="ListParagraph"/>
        <w:numPr>
          <w:ilvl w:val="0"/>
          <w:numId w:val="24"/>
        </w:numPr>
        <w:spacing w:after="0" w:line="240" w:lineRule="auto"/>
        <w:rPr>
          <w:i/>
          <w:sz w:val="24"/>
          <w:szCs w:val="24"/>
        </w:rPr>
      </w:pPr>
      <w:r>
        <w:rPr>
          <w:sz w:val="24"/>
          <w:szCs w:val="24"/>
        </w:rPr>
        <w:t>*</w:t>
      </w:r>
      <w:r w:rsidR="00364D57">
        <w:rPr>
          <w:sz w:val="24"/>
          <w:szCs w:val="24"/>
        </w:rPr>
        <w:t xml:space="preserve">Are the easiest to create and revise for the instructor </w:t>
      </w:r>
    </w:p>
    <w:p w:rsidR="00364D57" w:rsidRDefault="00364D57" w:rsidP="00364D57">
      <w:pPr>
        <w:spacing w:before="120" w:after="0" w:line="240" w:lineRule="auto"/>
        <w:rPr>
          <w:b/>
          <w:i/>
          <w:sz w:val="24"/>
          <w:szCs w:val="24"/>
        </w:rPr>
      </w:pPr>
      <w:r>
        <w:rPr>
          <w:b/>
          <w:i/>
          <w:sz w:val="24"/>
          <w:szCs w:val="24"/>
        </w:rPr>
        <w:t>Potential limitations:</w:t>
      </w:r>
    </w:p>
    <w:p w:rsidR="00364D57" w:rsidRPr="00EC26A9" w:rsidRDefault="00364D57" w:rsidP="00364D57">
      <w:pPr>
        <w:pStyle w:val="ListParagraph"/>
        <w:numPr>
          <w:ilvl w:val="0"/>
          <w:numId w:val="25"/>
        </w:numPr>
        <w:spacing w:after="0" w:line="240" w:lineRule="auto"/>
        <w:rPr>
          <w:b/>
          <w:i/>
          <w:sz w:val="24"/>
          <w:szCs w:val="24"/>
        </w:rPr>
      </w:pPr>
      <w:r>
        <w:rPr>
          <w:sz w:val="24"/>
          <w:szCs w:val="24"/>
        </w:rPr>
        <w:t>Purely verbal directions (especially when long) are often more difficult to understand/ can be confusing</w:t>
      </w:r>
    </w:p>
    <w:p w:rsidR="00364D57" w:rsidRDefault="00364D57" w:rsidP="00364D57">
      <w:pPr>
        <w:spacing w:before="120" w:after="0" w:line="240" w:lineRule="auto"/>
        <w:rPr>
          <w:b/>
          <w:i/>
          <w:sz w:val="24"/>
          <w:szCs w:val="24"/>
        </w:rPr>
      </w:pPr>
      <w:r>
        <w:rPr>
          <w:b/>
          <w:i/>
          <w:sz w:val="24"/>
          <w:szCs w:val="24"/>
        </w:rPr>
        <w:t>Implementation tips:</w:t>
      </w:r>
    </w:p>
    <w:p w:rsidR="00364D57" w:rsidRPr="006643DF" w:rsidRDefault="008C2EC4" w:rsidP="00364D57">
      <w:pPr>
        <w:pStyle w:val="ListParagraph"/>
        <w:numPr>
          <w:ilvl w:val="0"/>
          <w:numId w:val="26"/>
        </w:numPr>
        <w:spacing w:after="0" w:line="240" w:lineRule="auto"/>
        <w:rPr>
          <w:i/>
          <w:sz w:val="24"/>
          <w:szCs w:val="24"/>
        </w:rPr>
      </w:pPr>
      <w:r>
        <w:rPr>
          <w:sz w:val="24"/>
          <w:szCs w:val="24"/>
        </w:rPr>
        <w:t>*</w:t>
      </w:r>
      <w:r w:rsidR="00364D57" w:rsidRPr="006643DF">
        <w:rPr>
          <w:sz w:val="24"/>
          <w:szCs w:val="24"/>
        </w:rPr>
        <w:t xml:space="preserve">Have someone else </w:t>
      </w:r>
      <w:r w:rsidR="00364D57">
        <w:rPr>
          <w:sz w:val="24"/>
          <w:szCs w:val="24"/>
        </w:rPr>
        <w:t>check your directions before posting (so you can make sure they are understandable and can make adjustments if needed) (L1)</w:t>
      </w:r>
    </w:p>
    <w:p w:rsidR="00364D57" w:rsidRDefault="00364D57" w:rsidP="00364D57">
      <w:pPr>
        <w:pStyle w:val="ListParagraph"/>
        <w:spacing w:after="0" w:line="240" w:lineRule="auto"/>
        <w:ind w:left="360"/>
        <w:rPr>
          <w:b/>
          <w:sz w:val="24"/>
          <w:szCs w:val="24"/>
        </w:rPr>
      </w:pPr>
    </w:p>
    <w:p w:rsidR="0043729F" w:rsidRDefault="0043729F" w:rsidP="0043729F">
      <w:pPr>
        <w:spacing w:after="0" w:line="240" w:lineRule="auto"/>
        <w:rPr>
          <w:b/>
          <w:sz w:val="24"/>
          <w:szCs w:val="24"/>
        </w:rPr>
      </w:pPr>
    </w:p>
    <w:p w:rsidR="0043729F" w:rsidRPr="00F1048A" w:rsidRDefault="0043729F" w:rsidP="0043729F">
      <w:pPr>
        <w:spacing w:after="0" w:line="240" w:lineRule="auto"/>
        <w:rPr>
          <w:b/>
          <w:sz w:val="28"/>
          <w:szCs w:val="28"/>
        </w:rPr>
      </w:pPr>
      <w:r>
        <w:rPr>
          <w:b/>
          <w:sz w:val="24"/>
          <w:szCs w:val="24"/>
        </w:rPr>
        <w:t>2.</w:t>
      </w:r>
      <w:r w:rsidRPr="0043729F">
        <w:rPr>
          <w:b/>
          <w:sz w:val="28"/>
          <w:szCs w:val="28"/>
        </w:rPr>
        <w:t xml:space="preserve"> </w:t>
      </w:r>
      <w:r w:rsidRPr="00F1048A">
        <w:rPr>
          <w:b/>
          <w:sz w:val="28"/>
          <w:szCs w:val="28"/>
        </w:rPr>
        <w:t>“Summary” considerations/tips:</w:t>
      </w:r>
    </w:p>
    <w:p w:rsidR="0043729F" w:rsidRPr="006E46E8" w:rsidRDefault="0043729F" w:rsidP="0043729F">
      <w:pPr>
        <w:pStyle w:val="ListParagraph"/>
        <w:numPr>
          <w:ilvl w:val="0"/>
          <w:numId w:val="27"/>
        </w:numPr>
        <w:spacing w:after="0" w:line="240" w:lineRule="auto"/>
        <w:rPr>
          <w:b/>
          <w:sz w:val="24"/>
          <w:szCs w:val="24"/>
        </w:rPr>
      </w:pPr>
      <w:r>
        <w:rPr>
          <w:b/>
          <w:i/>
          <w:sz w:val="24"/>
          <w:szCs w:val="24"/>
        </w:rPr>
        <w:t>*</w:t>
      </w:r>
      <w:r w:rsidRPr="006E46E8">
        <w:rPr>
          <w:b/>
          <w:i/>
          <w:sz w:val="24"/>
          <w:szCs w:val="24"/>
        </w:rPr>
        <w:t xml:space="preserve">Be aware of all tools used and provide access to directions for each.  </w:t>
      </w:r>
    </w:p>
    <w:p w:rsidR="0043729F" w:rsidRPr="006E46E8" w:rsidRDefault="0043729F" w:rsidP="0043729F">
      <w:pPr>
        <w:pStyle w:val="ListParagraph"/>
        <w:numPr>
          <w:ilvl w:val="1"/>
          <w:numId w:val="27"/>
        </w:numPr>
        <w:spacing w:after="0" w:line="240" w:lineRule="auto"/>
        <w:rPr>
          <w:b/>
          <w:sz w:val="24"/>
          <w:szCs w:val="24"/>
        </w:rPr>
      </w:pPr>
      <w:r w:rsidRPr="006E46E8">
        <w:rPr>
          <w:sz w:val="24"/>
          <w:szCs w:val="24"/>
        </w:rPr>
        <w:t xml:space="preserve">Better not to assume that students are familiar with any tool – as it could cause significant problems to even just the one or two who do not. </w:t>
      </w:r>
    </w:p>
    <w:p w:rsidR="0043729F" w:rsidRPr="006E46E8" w:rsidRDefault="0043729F" w:rsidP="0043729F">
      <w:pPr>
        <w:pStyle w:val="ListParagraph"/>
        <w:numPr>
          <w:ilvl w:val="1"/>
          <w:numId w:val="27"/>
        </w:numPr>
        <w:spacing w:after="0" w:line="240" w:lineRule="auto"/>
        <w:rPr>
          <w:b/>
          <w:sz w:val="24"/>
          <w:szCs w:val="24"/>
        </w:rPr>
      </w:pPr>
      <w:r w:rsidRPr="006E46E8">
        <w:rPr>
          <w:sz w:val="24"/>
          <w:szCs w:val="24"/>
        </w:rPr>
        <w:t xml:space="preserve">Try to provide access to directions for ALL tools, while making it an option so as not to “bog down” the learning activity for students who already know how to use the tool (ex: by providing a link to the directions, or putting them in a “box”) </w:t>
      </w:r>
    </w:p>
    <w:p w:rsidR="0043729F" w:rsidRPr="006E46E8" w:rsidRDefault="0043729F" w:rsidP="0043729F">
      <w:pPr>
        <w:pStyle w:val="ListParagraph"/>
        <w:numPr>
          <w:ilvl w:val="0"/>
          <w:numId w:val="27"/>
        </w:numPr>
        <w:spacing w:after="0" w:line="240" w:lineRule="auto"/>
        <w:rPr>
          <w:b/>
          <w:sz w:val="24"/>
          <w:szCs w:val="24"/>
        </w:rPr>
      </w:pPr>
      <w:r w:rsidRPr="006E46E8">
        <w:rPr>
          <w:b/>
          <w:i/>
          <w:sz w:val="24"/>
          <w:szCs w:val="24"/>
        </w:rPr>
        <w:t>Make good use of key screen-shots:</w:t>
      </w:r>
    </w:p>
    <w:p w:rsidR="0043729F" w:rsidRPr="006E46E8" w:rsidRDefault="0043729F" w:rsidP="0043729F">
      <w:pPr>
        <w:pStyle w:val="ListParagraph"/>
        <w:numPr>
          <w:ilvl w:val="1"/>
          <w:numId w:val="27"/>
        </w:numPr>
        <w:spacing w:after="0" w:line="240" w:lineRule="auto"/>
        <w:rPr>
          <w:b/>
          <w:sz w:val="24"/>
          <w:szCs w:val="24"/>
        </w:rPr>
      </w:pPr>
      <w:r w:rsidRPr="006E46E8">
        <w:rPr>
          <w:sz w:val="24"/>
          <w:szCs w:val="24"/>
        </w:rPr>
        <w:t>A picture may truly be worth a thousand words!</w:t>
      </w:r>
      <w:r w:rsidRPr="006E46E8">
        <w:rPr>
          <w:b/>
          <w:sz w:val="24"/>
          <w:szCs w:val="24"/>
        </w:rPr>
        <w:t xml:space="preserve"> </w:t>
      </w:r>
    </w:p>
    <w:p w:rsidR="0043729F" w:rsidRPr="006E46E8" w:rsidRDefault="0043729F" w:rsidP="0043729F">
      <w:pPr>
        <w:pStyle w:val="ListParagraph"/>
        <w:numPr>
          <w:ilvl w:val="0"/>
          <w:numId w:val="27"/>
        </w:numPr>
        <w:spacing w:after="0" w:line="240" w:lineRule="auto"/>
        <w:rPr>
          <w:b/>
          <w:sz w:val="24"/>
          <w:szCs w:val="24"/>
        </w:rPr>
      </w:pPr>
      <w:r>
        <w:rPr>
          <w:b/>
          <w:i/>
          <w:sz w:val="24"/>
          <w:szCs w:val="24"/>
        </w:rPr>
        <w:t>*</w:t>
      </w:r>
      <w:r w:rsidRPr="006E46E8">
        <w:rPr>
          <w:b/>
          <w:i/>
          <w:sz w:val="24"/>
          <w:szCs w:val="24"/>
        </w:rPr>
        <w:t xml:space="preserve">Keep it simple.  </w:t>
      </w:r>
    </w:p>
    <w:p w:rsidR="0043729F" w:rsidRPr="006E46E8" w:rsidRDefault="0043729F" w:rsidP="0043729F">
      <w:pPr>
        <w:pStyle w:val="ListParagraph"/>
        <w:numPr>
          <w:ilvl w:val="1"/>
          <w:numId w:val="27"/>
        </w:numPr>
        <w:spacing w:after="0" w:line="240" w:lineRule="auto"/>
        <w:rPr>
          <w:b/>
          <w:sz w:val="24"/>
          <w:szCs w:val="24"/>
        </w:rPr>
      </w:pPr>
      <w:r w:rsidRPr="006E46E8">
        <w:rPr>
          <w:sz w:val="24"/>
          <w:szCs w:val="24"/>
        </w:rPr>
        <w:t xml:space="preserve">Try to be as brief and clear as possible. </w:t>
      </w:r>
    </w:p>
    <w:p w:rsidR="0043729F" w:rsidRPr="006E46E8" w:rsidRDefault="0043729F" w:rsidP="0043729F">
      <w:pPr>
        <w:pStyle w:val="ListParagraph"/>
        <w:numPr>
          <w:ilvl w:val="1"/>
          <w:numId w:val="27"/>
        </w:numPr>
        <w:spacing w:after="0" w:line="240" w:lineRule="auto"/>
        <w:rPr>
          <w:b/>
          <w:sz w:val="24"/>
          <w:szCs w:val="24"/>
        </w:rPr>
      </w:pPr>
      <w:r w:rsidRPr="006E46E8">
        <w:rPr>
          <w:sz w:val="24"/>
          <w:szCs w:val="24"/>
        </w:rPr>
        <w:t>Don’t try to cover all possible scenarios or “bells &amp; whistles” (as it can be confusing) – rather, try to stick to the essentials needed to use the tool.</w:t>
      </w:r>
    </w:p>
    <w:p w:rsidR="0043729F" w:rsidRPr="006E46E8" w:rsidRDefault="0043729F" w:rsidP="0043729F">
      <w:pPr>
        <w:pStyle w:val="ListParagraph"/>
        <w:numPr>
          <w:ilvl w:val="0"/>
          <w:numId w:val="27"/>
        </w:numPr>
        <w:spacing w:after="0" w:line="240" w:lineRule="auto"/>
        <w:rPr>
          <w:sz w:val="24"/>
          <w:szCs w:val="24"/>
        </w:rPr>
      </w:pPr>
      <w:r w:rsidRPr="006E46E8">
        <w:rPr>
          <w:b/>
          <w:i/>
          <w:sz w:val="24"/>
          <w:szCs w:val="24"/>
        </w:rPr>
        <w:t>Whenever possible, provide options using multiple modalities</w:t>
      </w:r>
    </w:p>
    <w:p w:rsidR="0043729F" w:rsidRPr="006E46E8" w:rsidRDefault="0043729F" w:rsidP="0043729F">
      <w:pPr>
        <w:pStyle w:val="ListParagraph"/>
        <w:numPr>
          <w:ilvl w:val="1"/>
          <w:numId w:val="27"/>
        </w:numPr>
        <w:spacing w:after="0" w:line="240" w:lineRule="auto"/>
        <w:rPr>
          <w:sz w:val="24"/>
          <w:szCs w:val="24"/>
        </w:rPr>
      </w:pPr>
      <w:r w:rsidRPr="006E46E8">
        <w:rPr>
          <w:sz w:val="24"/>
          <w:szCs w:val="24"/>
        </w:rPr>
        <w:t>Some students may prefer written directions, while others need the live demonstration, etc.</w:t>
      </w:r>
    </w:p>
    <w:p w:rsidR="0043729F" w:rsidRPr="006E46E8" w:rsidRDefault="0043729F" w:rsidP="0043729F">
      <w:pPr>
        <w:pStyle w:val="ListParagraph"/>
        <w:numPr>
          <w:ilvl w:val="1"/>
          <w:numId w:val="27"/>
        </w:numPr>
        <w:spacing w:after="0" w:line="240" w:lineRule="auto"/>
        <w:rPr>
          <w:sz w:val="24"/>
          <w:szCs w:val="24"/>
        </w:rPr>
      </w:pPr>
      <w:r w:rsidRPr="006E46E8">
        <w:rPr>
          <w:sz w:val="24"/>
          <w:szCs w:val="24"/>
        </w:rPr>
        <w:lastRenderedPageBreak/>
        <w:t xml:space="preserve">Different modalities may be better for different purposes (ex: first time introduction vs.  revisiting the directions to get a specific piece of information) </w:t>
      </w:r>
    </w:p>
    <w:p w:rsidR="0043729F" w:rsidRPr="006E46E8" w:rsidRDefault="0043729F" w:rsidP="0043729F">
      <w:pPr>
        <w:pStyle w:val="ListParagraph"/>
        <w:numPr>
          <w:ilvl w:val="0"/>
          <w:numId w:val="27"/>
        </w:numPr>
        <w:spacing w:after="0" w:line="240" w:lineRule="auto"/>
        <w:rPr>
          <w:b/>
          <w:sz w:val="24"/>
          <w:szCs w:val="24"/>
        </w:rPr>
      </w:pPr>
      <w:r>
        <w:rPr>
          <w:b/>
          <w:i/>
          <w:sz w:val="24"/>
          <w:szCs w:val="24"/>
        </w:rPr>
        <w:t>*</w:t>
      </w:r>
      <w:r w:rsidRPr="006E46E8">
        <w:rPr>
          <w:b/>
          <w:i/>
          <w:sz w:val="24"/>
          <w:szCs w:val="24"/>
        </w:rPr>
        <w:t xml:space="preserve">Keep directions in an easy-to-reach place for on-going reference.  </w:t>
      </w:r>
    </w:p>
    <w:p w:rsidR="0043729F" w:rsidRPr="006E46E8" w:rsidRDefault="0043729F" w:rsidP="0043729F">
      <w:pPr>
        <w:pStyle w:val="ListParagraph"/>
        <w:numPr>
          <w:ilvl w:val="1"/>
          <w:numId w:val="27"/>
        </w:numPr>
        <w:spacing w:after="0" w:line="240" w:lineRule="auto"/>
        <w:rPr>
          <w:b/>
          <w:sz w:val="24"/>
          <w:szCs w:val="24"/>
        </w:rPr>
      </w:pPr>
      <w:r w:rsidRPr="006E46E8">
        <w:rPr>
          <w:sz w:val="24"/>
          <w:szCs w:val="24"/>
        </w:rPr>
        <w:t>Directions may be needed not just when a new tool is introduced, but also when it needs to be used once again later in the course</w:t>
      </w:r>
    </w:p>
    <w:p w:rsidR="0043729F" w:rsidRPr="006E46E8" w:rsidRDefault="0043729F" w:rsidP="0043729F">
      <w:pPr>
        <w:pStyle w:val="ListParagraph"/>
        <w:numPr>
          <w:ilvl w:val="1"/>
          <w:numId w:val="27"/>
        </w:numPr>
        <w:spacing w:after="0" w:line="240" w:lineRule="auto"/>
        <w:rPr>
          <w:b/>
          <w:sz w:val="24"/>
          <w:szCs w:val="24"/>
        </w:rPr>
      </w:pPr>
      <w:r w:rsidRPr="006E46E8">
        <w:rPr>
          <w:sz w:val="24"/>
          <w:szCs w:val="24"/>
        </w:rPr>
        <w:t>Keep all directions in a place students can go to independently whenever needed to refresh their memory.</w:t>
      </w:r>
    </w:p>
    <w:p w:rsidR="0043729F" w:rsidRDefault="0043729F" w:rsidP="0043729F">
      <w:pPr>
        <w:pStyle w:val="ListParagraph"/>
        <w:numPr>
          <w:ilvl w:val="0"/>
          <w:numId w:val="27"/>
        </w:numPr>
        <w:spacing w:after="0" w:line="240" w:lineRule="auto"/>
        <w:rPr>
          <w:sz w:val="24"/>
          <w:szCs w:val="24"/>
        </w:rPr>
      </w:pPr>
      <w:r>
        <w:rPr>
          <w:b/>
          <w:i/>
          <w:sz w:val="24"/>
          <w:szCs w:val="24"/>
        </w:rPr>
        <w:t>*</w:t>
      </w:r>
      <w:r w:rsidRPr="00BD5FB9">
        <w:rPr>
          <w:b/>
          <w:i/>
          <w:sz w:val="24"/>
          <w:szCs w:val="24"/>
        </w:rPr>
        <w:t>Have someone else go through your online directions</w:t>
      </w:r>
      <w:r>
        <w:rPr>
          <w:sz w:val="24"/>
          <w:szCs w:val="24"/>
        </w:rPr>
        <w:t xml:space="preserve"> before posting them, so you can make adjustments if needed</w:t>
      </w:r>
    </w:p>
    <w:p w:rsidR="0043729F" w:rsidRPr="00BD5FB9" w:rsidRDefault="0043729F" w:rsidP="0043729F">
      <w:pPr>
        <w:pStyle w:val="ListParagraph"/>
        <w:numPr>
          <w:ilvl w:val="0"/>
          <w:numId w:val="27"/>
        </w:numPr>
        <w:spacing w:after="0" w:line="240" w:lineRule="auto"/>
        <w:rPr>
          <w:sz w:val="24"/>
          <w:szCs w:val="24"/>
        </w:rPr>
      </w:pPr>
      <w:r w:rsidRPr="00BD5FB9">
        <w:rPr>
          <w:b/>
          <w:i/>
          <w:sz w:val="24"/>
          <w:szCs w:val="24"/>
        </w:rPr>
        <w:t>Give students a way to ask questions and get timely responses</w:t>
      </w:r>
      <w:r>
        <w:rPr>
          <w:i/>
          <w:sz w:val="24"/>
          <w:szCs w:val="24"/>
        </w:rPr>
        <w:t>:</w:t>
      </w:r>
    </w:p>
    <w:p w:rsidR="0043729F" w:rsidRDefault="0043729F" w:rsidP="0043729F">
      <w:pPr>
        <w:pStyle w:val="ListParagraph"/>
        <w:numPr>
          <w:ilvl w:val="1"/>
          <w:numId w:val="27"/>
        </w:numPr>
        <w:spacing w:after="0" w:line="240" w:lineRule="auto"/>
        <w:rPr>
          <w:sz w:val="24"/>
          <w:szCs w:val="24"/>
        </w:rPr>
      </w:pPr>
      <w:r>
        <w:rPr>
          <w:sz w:val="24"/>
          <w:szCs w:val="24"/>
        </w:rPr>
        <w:t>Regardless of how good your directions may be, some students will likely have some questions when they try to use them</w:t>
      </w:r>
    </w:p>
    <w:p w:rsidR="0043729F" w:rsidRDefault="0043729F" w:rsidP="0043729F">
      <w:pPr>
        <w:pStyle w:val="ListParagraph"/>
        <w:numPr>
          <w:ilvl w:val="1"/>
          <w:numId w:val="27"/>
        </w:numPr>
        <w:spacing w:after="0" w:line="240" w:lineRule="auto"/>
        <w:rPr>
          <w:sz w:val="24"/>
          <w:szCs w:val="24"/>
        </w:rPr>
      </w:pPr>
      <w:r>
        <w:rPr>
          <w:sz w:val="24"/>
          <w:szCs w:val="24"/>
        </w:rPr>
        <w:t>Give students the opportunity to ask questions when needed and set reasonable expectations in terms of response time</w:t>
      </w:r>
    </w:p>
    <w:p w:rsidR="0043729F" w:rsidRDefault="0043729F" w:rsidP="0043729F">
      <w:pPr>
        <w:pStyle w:val="ListParagraph"/>
        <w:numPr>
          <w:ilvl w:val="1"/>
          <w:numId w:val="27"/>
        </w:numPr>
        <w:spacing w:after="0" w:line="240" w:lineRule="auto"/>
        <w:rPr>
          <w:sz w:val="24"/>
          <w:szCs w:val="24"/>
        </w:rPr>
      </w:pPr>
      <w:r>
        <w:rPr>
          <w:sz w:val="24"/>
          <w:szCs w:val="24"/>
        </w:rPr>
        <w:t>Set up regular times to check on questions and respond to them</w:t>
      </w:r>
    </w:p>
    <w:p w:rsidR="0043729F" w:rsidRDefault="0043729F" w:rsidP="0043729F">
      <w:pPr>
        <w:pStyle w:val="ListParagraph"/>
        <w:numPr>
          <w:ilvl w:val="1"/>
          <w:numId w:val="27"/>
        </w:numPr>
        <w:spacing w:after="0" w:line="240" w:lineRule="auto"/>
        <w:rPr>
          <w:sz w:val="24"/>
          <w:szCs w:val="24"/>
        </w:rPr>
      </w:pPr>
      <w:r>
        <w:rPr>
          <w:sz w:val="24"/>
          <w:szCs w:val="24"/>
        </w:rPr>
        <w:t>Create “Frequently Asked Questions” when possible</w:t>
      </w:r>
    </w:p>
    <w:p w:rsidR="0043729F" w:rsidRPr="00BD5FB9" w:rsidRDefault="0043729F" w:rsidP="0043729F">
      <w:pPr>
        <w:pStyle w:val="ListParagraph"/>
        <w:numPr>
          <w:ilvl w:val="0"/>
          <w:numId w:val="27"/>
        </w:numPr>
        <w:spacing w:after="0" w:line="240" w:lineRule="auto"/>
        <w:rPr>
          <w:b/>
          <w:i/>
          <w:sz w:val="24"/>
          <w:szCs w:val="24"/>
        </w:rPr>
      </w:pPr>
      <w:r w:rsidRPr="00BD5FB9">
        <w:rPr>
          <w:b/>
          <w:i/>
          <w:sz w:val="24"/>
          <w:szCs w:val="24"/>
        </w:rPr>
        <w:t>While in-person hands-on demo may be ideal, most OTL tools can be effectively introduced online by providing good directions</w:t>
      </w:r>
    </w:p>
    <w:p w:rsidR="0043729F" w:rsidRPr="0043729F" w:rsidRDefault="0043729F" w:rsidP="0043729F">
      <w:pPr>
        <w:spacing w:after="0" w:line="240" w:lineRule="auto"/>
        <w:rPr>
          <w:b/>
          <w:sz w:val="24"/>
          <w:szCs w:val="24"/>
        </w:rPr>
      </w:pPr>
    </w:p>
    <w:sectPr w:rsidR="0043729F" w:rsidRPr="004372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48" w:rsidRDefault="004E5848" w:rsidP="009C7814">
      <w:pPr>
        <w:spacing w:after="0" w:line="240" w:lineRule="auto"/>
      </w:pPr>
      <w:r>
        <w:separator/>
      </w:r>
    </w:p>
  </w:endnote>
  <w:endnote w:type="continuationSeparator" w:id="0">
    <w:p w:rsidR="004E5848" w:rsidRDefault="004E5848" w:rsidP="009C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90098"/>
      <w:docPartObj>
        <w:docPartGallery w:val="Page Numbers (Bottom of Page)"/>
        <w:docPartUnique/>
      </w:docPartObj>
    </w:sdtPr>
    <w:sdtEndPr>
      <w:rPr>
        <w:noProof/>
      </w:rPr>
    </w:sdtEndPr>
    <w:sdtContent>
      <w:p w:rsidR="009C7814" w:rsidRDefault="009C7814">
        <w:pPr>
          <w:pStyle w:val="Footer"/>
          <w:jc w:val="center"/>
        </w:pPr>
        <w:r>
          <w:fldChar w:fldCharType="begin"/>
        </w:r>
        <w:r>
          <w:instrText xml:space="preserve"> PAGE   \* MERGEFORMAT </w:instrText>
        </w:r>
        <w:r>
          <w:fldChar w:fldCharType="separate"/>
        </w:r>
        <w:r w:rsidR="00536920">
          <w:rPr>
            <w:noProof/>
          </w:rPr>
          <w:t>1</w:t>
        </w:r>
        <w:r>
          <w:rPr>
            <w:noProof/>
          </w:rPr>
          <w:fldChar w:fldCharType="end"/>
        </w:r>
      </w:p>
    </w:sdtContent>
  </w:sdt>
  <w:p w:rsidR="009C7814" w:rsidRDefault="009C7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48" w:rsidRDefault="004E5848" w:rsidP="009C7814">
      <w:pPr>
        <w:spacing w:after="0" w:line="240" w:lineRule="auto"/>
      </w:pPr>
      <w:r>
        <w:separator/>
      </w:r>
    </w:p>
  </w:footnote>
  <w:footnote w:type="continuationSeparator" w:id="0">
    <w:p w:rsidR="004E5848" w:rsidRDefault="004E5848" w:rsidP="009C7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A92"/>
    <w:multiLevelType w:val="hybridMultilevel"/>
    <w:tmpl w:val="FAF660D2"/>
    <w:lvl w:ilvl="0" w:tplc="71400DFC">
      <w:start w:val="1"/>
      <w:numFmt w:val="decimal"/>
      <w:lvlText w:val="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563F3"/>
    <w:multiLevelType w:val="hybridMultilevel"/>
    <w:tmpl w:val="55446824"/>
    <w:lvl w:ilvl="0" w:tplc="2B08507C">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94533"/>
    <w:multiLevelType w:val="hybridMultilevel"/>
    <w:tmpl w:val="D47C3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61347A"/>
    <w:multiLevelType w:val="hybridMultilevel"/>
    <w:tmpl w:val="F6D86E94"/>
    <w:lvl w:ilvl="0" w:tplc="E7D43068">
      <w:start w:val="1"/>
      <w:numFmt w:val="decimal"/>
      <w:lvlText w:val="I%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17CBC"/>
    <w:multiLevelType w:val="hybridMultilevel"/>
    <w:tmpl w:val="188AB9FC"/>
    <w:lvl w:ilvl="0" w:tplc="7B4A6AC4">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84C8E"/>
    <w:multiLevelType w:val="hybridMultilevel"/>
    <w:tmpl w:val="5900C472"/>
    <w:lvl w:ilvl="0" w:tplc="083A0D0E">
      <w:start w:val="1"/>
      <w:numFmt w:val="decimal"/>
      <w:lvlText w:val="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B0A6E"/>
    <w:multiLevelType w:val="hybridMultilevel"/>
    <w:tmpl w:val="8336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537359"/>
    <w:multiLevelType w:val="hybridMultilevel"/>
    <w:tmpl w:val="BE5087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D54181"/>
    <w:multiLevelType w:val="hybridMultilevel"/>
    <w:tmpl w:val="8376B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6E523C"/>
    <w:multiLevelType w:val="hybridMultilevel"/>
    <w:tmpl w:val="2B28E6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D40E25"/>
    <w:multiLevelType w:val="hybridMultilevel"/>
    <w:tmpl w:val="C436D032"/>
    <w:lvl w:ilvl="0" w:tplc="6580798A">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247F3"/>
    <w:multiLevelType w:val="hybridMultilevel"/>
    <w:tmpl w:val="188AB9FC"/>
    <w:lvl w:ilvl="0" w:tplc="7B4A6AC4">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10974"/>
    <w:multiLevelType w:val="hybridMultilevel"/>
    <w:tmpl w:val="B0EA7068"/>
    <w:lvl w:ilvl="0" w:tplc="7286F6BC">
      <w:start w:val="1"/>
      <w:numFmt w:val="decimal"/>
      <w:lvlText w:val="I%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A27A9"/>
    <w:multiLevelType w:val="hybridMultilevel"/>
    <w:tmpl w:val="6CF20E1A"/>
    <w:lvl w:ilvl="0" w:tplc="18ACCF04">
      <w:start w:val="1"/>
      <w:numFmt w:val="decimal"/>
      <w:lvlText w:val="I%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D46C8"/>
    <w:multiLevelType w:val="hybridMultilevel"/>
    <w:tmpl w:val="74DEF02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435E0E"/>
    <w:multiLevelType w:val="hybridMultilevel"/>
    <w:tmpl w:val="C61EEDFA"/>
    <w:lvl w:ilvl="0" w:tplc="8E909E20">
      <w:start w:val="1"/>
      <w:numFmt w:val="decimal"/>
      <w:lvlText w:val="I%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AF6BC2"/>
    <w:multiLevelType w:val="hybridMultilevel"/>
    <w:tmpl w:val="7D84A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8524D"/>
    <w:multiLevelType w:val="hybridMultilevel"/>
    <w:tmpl w:val="24125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41756F"/>
    <w:multiLevelType w:val="hybridMultilevel"/>
    <w:tmpl w:val="F6D86E94"/>
    <w:lvl w:ilvl="0" w:tplc="E7D43068">
      <w:start w:val="1"/>
      <w:numFmt w:val="decimal"/>
      <w:lvlText w:val="I%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6C69B9"/>
    <w:multiLevelType w:val="hybridMultilevel"/>
    <w:tmpl w:val="52A27E46"/>
    <w:lvl w:ilvl="0" w:tplc="CC767ED0">
      <w:start w:val="1"/>
      <w:numFmt w:val="decimal"/>
      <w:lvlText w:val="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C3DCE"/>
    <w:multiLevelType w:val="hybridMultilevel"/>
    <w:tmpl w:val="ACA84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315442"/>
    <w:multiLevelType w:val="hybridMultilevel"/>
    <w:tmpl w:val="188AB9FC"/>
    <w:lvl w:ilvl="0" w:tplc="7B4A6AC4">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35A3C"/>
    <w:multiLevelType w:val="hybridMultilevel"/>
    <w:tmpl w:val="4220129C"/>
    <w:lvl w:ilvl="0" w:tplc="B67057C2">
      <w:start w:val="1"/>
      <w:numFmt w:val="decimal"/>
      <w:lvlText w:val="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A532BC"/>
    <w:multiLevelType w:val="hybridMultilevel"/>
    <w:tmpl w:val="188AB9FC"/>
    <w:lvl w:ilvl="0" w:tplc="7B4A6AC4">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E327B"/>
    <w:multiLevelType w:val="hybridMultilevel"/>
    <w:tmpl w:val="ACA84E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9E0231"/>
    <w:multiLevelType w:val="hybridMultilevel"/>
    <w:tmpl w:val="72DE5158"/>
    <w:lvl w:ilvl="0" w:tplc="BA248BC6">
      <w:start w:val="1"/>
      <w:numFmt w:val="decimal"/>
      <w:lvlText w:val="I%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FA56A6"/>
    <w:multiLevelType w:val="hybridMultilevel"/>
    <w:tmpl w:val="1DF49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6B4D96"/>
    <w:multiLevelType w:val="hybridMultilevel"/>
    <w:tmpl w:val="85D6E0E6"/>
    <w:lvl w:ilvl="0" w:tplc="49663438">
      <w:start w:val="1"/>
      <w:numFmt w:val="decimal"/>
      <w:lvlText w:val="I%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D6D46"/>
    <w:multiLevelType w:val="hybridMultilevel"/>
    <w:tmpl w:val="DDDCFE76"/>
    <w:lvl w:ilvl="0" w:tplc="4CEA2122">
      <w:start w:val="1"/>
      <w:numFmt w:val="decimal"/>
      <w:lvlText w:val="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EB4B6A"/>
    <w:multiLevelType w:val="hybridMultilevel"/>
    <w:tmpl w:val="D2D275EE"/>
    <w:lvl w:ilvl="0" w:tplc="2790180A">
      <w:start w:val="1"/>
      <w:numFmt w:val="decimal"/>
      <w:lvlText w:val="I%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8E3FDD"/>
    <w:multiLevelType w:val="hybridMultilevel"/>
    <w:tmpl w:val="64186FA8"/>
    <w:lvl w:ilvl="0" w:tplc="AC5023E6">
      <w:start w:val="1"/>
      <w:numFmt w:val="decimal"/>
      <w:lvlText w:val="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715D0C"/>
    <w:multiLevelType w:val="hybridMultilevel"/>
    <w:tmpl w:val="A0B26104"/>
    <w:lvl w:ilvl="0" w:tplc="BC86E5BA">
      <w:start w:val="1"/>
      <w:numFmt w:val="decimal"/>
      <w:lvlText w:val="B%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045AF8"/>
    <w:multiLevelType w:val="hybridMultilevel"/>
    <w:tmpl w:val="408A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22623E"/>
    <w:multiLevelType w:val="hybridMultilevel"/>
    <w:tmpl w:val="A468C6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717CC4"/>
    <w:multiLevelType w:val="hybridMultilevel"/>
    <w:tmpl w:val="7730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7F5D7F"/>
    <w:multiLevelType w:val="hybridMultilevel"/>
    <w:tmpl w:val="188AB9FC"/>
    <w:lvl w:ilvl="0" w:tplc="7B4A6AC4">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42701D"/>
    <w:multiLevelType w:val="hybridMultilevel"/>
    <w:tmpl w:val="A3D2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AD4AA5"/>
    <w:multiLevelType w:val="hybridMultilevel"/>
    <w:tmpl w:val="DD384DC6"/>
    <w:lvl w:ilvl="0" w:tplc="F0989A8E">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6A4B0A"/>
    <w:multiLevelType w:val="hybridMultilevel"/>
    <w:tmpl w:val="170A5BCA"/>
    <w:lvl w:ilvl="0" w:tplc="BC86E5BA">
      <w:start w:val="1"/>
      <w:numFmt w:val="decimal"/>
      <w:lvlText w:val="B%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9920BA"/>
    <w:multiLevelType w:val="hybridMultilevel"/>
    <w:tmpl w:val="89B42A08"/>
    <w:lvl w:ilvl="0" w:tplc="64EE577E">
      <w:start w:val="1"/>
      <w:numFmt w:val="decimal"/>
      <w:lvlText w:val="I%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CD3838"/>
    <w:multiLevelType w:val="hybridMultilevel"/>
    <w:tmpl w:val="DDDCFE76"/>
    <w:lvl w:ilvl="0" w:tplc="4CEA2122">
      <w:start w:val="1"/>
      <w:numFmt w:val="decimal"/>
      <w:lvlText w:val="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C12CD"/>
    <w:multiLevelType w:val="hybridMultilevel"/>
    <w:tmpl w:val="CB30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EF6201"/>
    <w:multiLevelType w:val="hybridMultilevel"/>
    <w:tmpl w:val="207EF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C3421"/>
    <w:multiLevelType w:val="hybridMultilevel"/>
    <w:tmpl w:val="22AC8BBC"/>
    <w:lvl w:ilvl="0" w:tplc="93583B22">
      <w:start w:val="1"/>
      <w:numFmt w:val="decimal"/>
      <w:lvlText w:val="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63723"/>
    <w:multiLevelType w:val="hybridMultilevel"/>
    <w:tmpl w:val="09543D40"/>
    <w:lvl w:ilvl="0" w:tplc="AB2643F2">
      <w:start w:val="1"/>
      <w:numFmt w:val="decimal"/>
      <w:lvlText w:val="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2"/>
  </w:num>
  <w:num w:numId="4">
    <w:abstractNumId w:val="42"/>
  </w:num>
  <w:num w:numId="5">
    <w:abstractNumId w:val="7"/>
  </w:num>
  <w:num w:numId="6">
    <w:abstractNumId w:val="17"/>
  </w:num>
  <w:num w:numId="7">
    <w:abstractNumId w:val="8"/>
  </w:num>
  <w:num w:numId="8">
    <w:abstractNumId w:val="32"/>
  </w:num>
  <w:num w:numId="9">
    <w:abstractNumId w:val="36"/>
  </w:num>
  <w:num w:numId="10">
    <w:abstractNumId w:val="41"/>
  </w:num>
  <w:num w:numId="11">
    <w:abstractNumId w:val="16"/>
  </w:num>
  <w:num w:numId="12">
    <w:abstractNumId w:val="20"/>
  </w:num>
  <w:num w:numId="13">
    <w:abstractNumId w:val="24"/>
  </w:num>
  <w:num w:numId="14">
    <w:abstractNumId w:val="38"/>
  </w:num>
  <w:num w:numId="15">
    <w:abstractNumId w:val="31"/>
  </w:num>
  <w:num w:numId="16">
    <w:abstractNumId w:val="22"/>
  </w:num>
  <w:num w:numId="17">
    <w:abstractNumId w:val="15"/>
  </w:num>
  <w:num w:numId="18">
    <w:abstractNumId w:val="1"/>
  </w:num>
  <w:num w:numId="19">
    <w:abstractNumId w:val="43"/>
  </w:num>
  <w:num w:numId="20">
    <w:abstractNumId w:val="39"/>
  </w:num>
  <w:num w:numId="21">
    <w:abstractNumId w:val="10"/>
  </w:num>
  <w:num w:numId="22">
    <w:abstractNumId w:val="5"/>
  </w:num>
  <w:num w:numId="23">
    <w:abstractNumId w:val="29"/>
  </w:num>
  <w:num w:numId="24">
    <w:abstractNumId w:val="23"/>
  </w:num>
  <w:num w:numId="25">
    <w:abstractNumId w:val="0"/>
  </w:num>
  <w:num w:numId="26">
    <w:abstractNumId w:val="27"/>
  </w:num>
  <w:num w:numId="27">
    <w:abstractNumId w:val="34"/>
  </w:num>
  <w:num w:numId="28">
    <w:abstractNumId w:val="4"/>
  </w:num>
  <w:num w:numId="29">
    <w:abstractNumId w:val="25"/>
  </w:num>
  <w:num w:numId="30">
    <w:abstractNumId w:val="44"/>
  </w:num>
  <w:num w:numId="31">
    <w:abstractNumId w:val="21"/>
  </w:num>
  <w:num w:numId="32">
    <w:abstractNumId w:val="30"/>
  </w:num>
  <w:num w:numId="33">
    <w:abstractNumId w:val="13"/>
  </w:num>
  <w:num w:numId="34">
    <w:abstractNumId w:val="35"/>
  </w:num>
  <w:num w:numId="35">
    <w:abstractNumId w:val="28"/>
  </w:num>
  <w:num w:numId="36">
    <w:abstractNumId w:val="18"/>
  </w:num>
  <w:num w:numId="37">
    <w:abstractNumId w:val="11"/>
  </w:num>
  <w:num w:numId="38">
    <w:abstractNumId w:val="40"/>
  </w:num>
  <w:num w:numId="39">
    <w:abstractNumId w:val="3"/>
  </w:num>
  <w:num w:numId="40">
    <w:abstractNumId w:val="37"/>
  </w:num>
  <w:num w:numId="41">
    <w:abstractNumId w:val="19"/>
  </w:num>
  <w:num w:numId="42">
    <w:abstractNumId w:val="12"/>
  </w:num>
  <w:num w:numId="43">
    <w:abstractNumId w:val="33"/>
  </w:num>
  <w:num w:numId="44">
    <w:abstractNumId w:val="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AF"/>
    <w:rsid w:val="00070EA4"/>
    <w:rsid w:val="000968F2"/>
    <w:rsid w:val="00117EE5"/>
    <w:rsid w:val="002059FC"/>
    <w:rsid w:val="00286DEC"/>
    <w:rsid w:val="00296DB2"/>
    <w:rsid w:val="003263B9"/>
    <w:rsid w:val="003539F0"/>
    <w:rsid w:val="00364593"/>
    <w:rsid w:val="00364D57"/>
    <w:rsid w:val="004173BC"/>
    <w:rsid w:val="0043729F"/>
    <w:rsid w:val="004A1A1F"/>
    <w:rsid w:val="004C7C8F"/>
    <w:rsid w:val="004E47D0"/>
    <w:rsid w:val="004E5848"/>
    <w:rsid w:val="004E6F8F"/>
    <w:rsid w:val="004F6391"/>
    <w:rsid w:val="00500269"/>
    <w:rsid w:val="00536920"/>
    <w:rsid w:val="00575076"/>
    <w:rsid w:val="006643DF"/>
    <w:rsid w:val="006E07E8"/>
    <w:rsid w:val="006E46E8"/>
    <w:rsid w:val="00714259"/>
    <w:rsid w:val="0077447D"/>
    <w:rsid w:val="00794267"/>
    <w:rsid w:val="007D1968"/>
    <w:rsid w:val="00873991"/>
    <w:rsid w:val="00897F8C"/>
    <w:rsid w:val="008C2EC4"/>
    <w:rsid w:val="008E0E60"/>
    <w:rsid w:val="0091035C"/>
    <w:rsid w:val="00933F7F"/>
    <w:rsid w:val="00953D7B"/>
    <w:rsid w:val="009C7814"/>
    <w:rsid w:val="009D0F0E"/>
    <w:rsid w:val="00B17679"/>
    <w:rsid w:val="00B30800"/>
    <w:rsid w:val="00BD5FB9"/>
    <w:rsid w:val="00BF3ACB"/>
    <w:rsid w:val="00C20C68"/>
    <w:rsid w:val="00C532B2"/>
    <w:rsid w:val="00C62145"/>
    <w:rsid w:val="00C7045D"/>
    <w:rsid w:val="00C8469D"/>
    <w:rsid w:val="00D4114C"/>
    <w:rsid w:val="00D75F55"/>
    <w:rsid w:val="00D80EA4"/>
    <w:rsid w:val="00E008A6"/>
    <w:rsid w:val="00E031A8"/>
    <w:rsid w:val="00E039D5"/>
    <w:rsid w:val="00E601AF"/>
    <w:rsid w:val="00E60F38"/>
    <w:rsid w:val="00E632BB"/>
    <w:rsid w:val="00EC26A9"/>
    <w:rsid w:val="00EC4647"/>
    <w:rsid w:val="00F1048A"/>
    <w:rsid w:val="00F30CA5"/>
    <w:rsid w:val="00FB1288"/>
    <w:rsid w:val="00FE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D0"/>
    <w:pPr>
      <w:ind w:left="720"/>
      <w:contextualSpacing/>
    </w:pPr>
  </w:style>
  <w:style w:type="paragraph" w:styleId="Header">
    <w:name w:val="header"/>
    <w:basedOn w:val="Normal"/>
    <w:link w:val="HeaderChar"/>
    <w:uiPriority w:val="99"/>
    <w:unhideWhenUsed/>
    <w:rsid w:val="009C7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14"/>
  </w:style>
  <w:style w:type="paragraph" w:styleId="Footer">
    <w:name w:val="footer"/>
    <w:basedOn w:val="Normal"/>
    <w:link w:val="FooterChar"/>
    <w:uiPriority w:val="99"/>
    <w:unhideWhenUsed/>
    <w:rsid w:val="009C7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14"/>
  </w:style>
  <w:style w:type="paragraph" w:styleId="BalloonText">
    <w:name w:val="Balloon Text"/>
    <w:basedOn w:val="Normal"/>
    <w:link w:val="BalloonTextChar"/>
    <w:uiPriority w:val="99"/>
    <w:semiHidden/>
    <w:unhideWhenUsed/>
    <w:rsid w:val="0093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D0"/>
    <w:pPr>
      <w:ind w:left="720"/>
      <w:contextualSpacing/>
    </w:pPr>
  </w:style>
  <w:style w:type="paragraph" w:styleId="Header">
    <w:name w:val="header"/>
    <w:basedOn w:val="Normal"/>
    <w:link w:val="HeaderChar"/>
    <w:uiPriority w:val="99"/>
    <w:unhideWhenUsed/>
    <w:rsid w:val="009C7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14"/>
  </w:style>
  <w:style w:type="paragraph" w:styleId="Footer">
    <w:name w:val="footer"/>
    <w:basedOn w:val="Normal"/>
    <w:link w:val="FooterChar"/>
    <w:uiPriority w:val="99"/>
    <w:unhideWhenUsed/>
    <w:rsid w:val="009C7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14"/>
  </w:style>
  <w:style w:type="paragraph" w:styleId="BalloonText">
    <w:name w:val="Balloon Text"/>
    <w:basedOn w:val="Normal"/>
    <w:link w:val="BalloonTextChar"/>
    <w:uiPriority w:val="99"/>
    <w:semiHidden/>
    <w:unhideWhenUsed/>
    <w:rsid w:val="0093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ur</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Borasi, Raffaella</dc:creator>
  <cp:lastModifiedBy>Borasi, Raffaella</cp:lastModifiedBy>
  <cp:revision>2</cp:revision>
  <cp:lastPrinted>2014-02-27T12:46:00Z</cp:lastPrinted>
  <dcterms:created xsi:type="dcterms:W3CDTF">2015-10-26T11:37:00Z</dcterms:created>
  <dcterms:modified xsi:type="dcterms:W3CDTF">2015-10-26T11:37:00Z</dcterms:modified>
</cp:coreProperties>
</file>